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C3B91" w14:textId="4AE6E03A" w:rsidR="009F5745" w:rsidRDefault="001D1B1C" w:rsidP="00B44FA8">
      <w:pPr>
        <w:ind w:left="2160" w:right="-58" w:firstLine="720"/>
        <w:rPr>
          <w:rFonts w:ascii="Calibri" w:eastAsia="Calibri" w:hAnsi="Calibri" w:cs="Calibri"/>
          <w:b/>
          <w:sz w:val="22"/>
          <w:szCs w:val="22"/>
        </w:rPr>
      </w:pPr>
      <w:r>
        <w:rPr>
          <w:rFonts w:ascii="Calibri" w:eastAsia="Calibri" w:hAnsi="Calibri" w:cs="Calibri"/>
          <w:b/>
          <w:sz w:val="22"/>
          <w:szCs w:val="22"/>
        </w:rPr>
        <w:t xml:space="preserve">Bath City FC Supporters Society  </w:t>
      </w:r>
    </w:p>
    <w:p w14:paraId="77C02F66" w14:textId="77777777" w:rsidR="004E7B30" w:rsidRDefault="004E7B30">
      <w:pPr>
        <w:ind w:right="-58"/>
        <w:jc w:val="center"/>
        <w:rPr>
          <w:rFonts w:ascii="Calibri" w:eastAsia="Calibri" w:hAnsi="Calibri" w:cs="Calibri"/>
          <w:b/>
          <w:sz w:val="22"/>
          <w:szCs w:val="22"/>
        </w:rPr>
      </w:pPr>
    </w:p>
    <w:p w14:paraId="1DA14E45" w14:textId="6E6E31F0" w:rsidR="00F963DD" w:rsidRDefault="009F5745">
      <w:pPr>
        <w:ind w:right="-58"/>
        <w:jc w:val="center"/>
        <w:rPr>
          <w:rFonts w:ascii="Calibri" w:eastAsia="Calibri" w:hAnsi="Calibri" w:cs="Calibri"/>
          <w:b/>
          <w:sz w:val="22"/>
          <w:szCs w:val="22"/>
        </w:rPr>
      </w:pPr>
      <w:r>
        <w:rPr>
          <w:rFonts w:ascii="Calibri" w:eastAsia="Calibri" w:hAnsi="Calibri" w:cs="Calibri"/>
          <w:b/>
          <w:sz w:val="22"/>
          <w:szCs w:val="22"/>
        </w:rPr>
        <w:t>202</w:t>
      </w:r>
      <w:r w:rsidR="00A91B51">
        <w:rPr>
          <w:rFonts w:ascii="Calibri" w:eastAsia="Calibri" w:hAnsi="Calibri" w:cs="Calibri"/>
          <w:b/>
          <w:sz w:val="22"/>
          <w:szCs w:val="22"/>
        </w:rPr>
        <w:t>3</w:t>
      </w:r>
      <w:r>
        <w:rPr>
          <w:rFonts w:ascii="Calibri" w:eastAsia="Calibri" w:hAnsi="Calibri" w:cs="Calibri"/>
          <w:b/>
          <w:sz w:val="22"/>
          <w:szCs w:val="22"/>
        </w:rPr>
        <w:t xml:space="preserve"> Annual General Meeting</w:t>
      </w:r>
      <w:r w:rsidR="001D1B1C">
        <w:rPr>
          <w:rFonts w:ascii="Calibri" w:eastAsia="Calibri" w:hAnsi="Calibri" w:cs="Calibri"/>
          <w:b/>
          <w:sz w:val="22"/>
          <w:szCs w:val="22"/>
        </w:rPr>
        <w:t xml:space="preserve">    </w:t>
      </w:r>
    </w:p>
    <w:p w14:paraId="21A2B81A" w14:textId="77777777" w:rsidR="004E7B30" w:rsidRDefault="004E7B30">
      <w:pPr>
        <w:tabs>
          <w:tab w:val="left" w:pos="1985"/>
        </w:tabs>
        <w:jc w:val="center"/>
        <w:rPr>
          <w:rFonts w:ascii="Calibri" w:eastAsia="Calibri" w:hAnsi="Calibri" w:cs="Calibri"/>
          <w:b/>
          <w:sz w:val="22"/>
          <w:szCs w:val="22"/>
        </w:rPr>
      </w:pPr>
    </w:p>
    <w:p w14:paraId="504480C3" w14:textId="1FED75A1" w:rsidR="00F963DD" w:rsidRDefault="001D1B1C">
      <w:pPr>
        <w:tabs>
          <w:tab w:val="left" w:pos="1985"/>
        </w:tabs>
        <w:jc w:val="center"/>
        <w:rPr>
          <w:rFonts w:ascii="Calibri" w:eastAsia="Calibri" w:hAnsi="Calibri" w:cs="Calibri"/>
          <w:b/>
          <w:sz w:val="22"/>
          <w:szCs w:val="22"/>
        </w:rPr>
      </w:pPr>
      <w:r>
        <w:rPr>
          <w:rFonts w:ascii="Calibri" w:eastAsia="Calibri" w:hAnsi="Calibri" w:cs="Calibri"/>
          <w:b/>
          <w:sz w:val="22"/>
          <w:szCs w:val="22"/>
        </w:rPr>
        <w:t>7.</w:t>
      </w:r>
      <w:r w:rsidR="00E54CCE">
        <w:rPr>
          <w:rFonts w:ascii="Calibri" w:eastAsia="Calibri" w:hAnsi="Calibri" w:cs="Calibri"/>
          <w:b/>
          <w:sz w:val="22"/>
          <w:szCs w:val="22"/>
        </w:rPr>
        <w:t xml:space="preserve">00pm on Thursday </w:t>
      </w:r>
      <w:r w:rsidR="00A91B51">
        <w:rPr>
          <w:rFonts w:ascii="Calibri" w:eastAsia="Calibri" w:hAnsi="Calibri" w:cs="Calibri"/>
          <w:b/>
          <w:sz w:val="22"/>
          <w:szCs w:val="22"/>
        </w:rPr>
        <w:t>22</w:t>
      </w:r>
      <w:r w:rsidR="00A91B51">
        <w:rPr>
          <w:rFonts w:ascii="Calibri" w:eastAsia="Calibri" w:hAnsi="Calibri" w:cs="Calibri"/>
          <w:b/>
          <w:sz w:val="22"/>
          <w:szCs w:val="22"/>
          <w:vertAlign w:val="superscript"/>
        </w:rPr>
        <w:t>nd</w:t>
      </w:r>
      <w:r w:rsidR="00E04B89">
        <w:rPr>
          <w:rFonts w:ascii="Calibri" w:eastAsia="Calibri" w:hAnsi="Calibri" w:cs="Calibri"/>
          <w:b/>
          <w:sz w:val="22"/>
          <w:szCs w:val="22"/>
        </w:rPr>
        <w:t xml:space="preserve"> June</w:t>
      </w:r>
      <w:r w:rsidR="00E54CCE">
        <w:rPr>
          <w:rFonts w:ascii="Calibri" w:eastAsia="Calibri" w:hAnsi="Calibri" w:cs="Calibri"/>
          <w:b/>
          <w:sz w:val="22"/>
          <w:szCs w:val="22"/>
        </w:rPr>
        <w:t xml:space="preserve"> 20</w:t>
      </w:r>
      <w:r w:rsidR="009F5745">
        <w:rPr>
          <w:rFonts w:ascii="Calibri" w:eastAsia="Calibri" w:hAnsi="Calibri" w:cs="Calibri"/>
          <w:b/>
          <w:sz w:val="22"/>
          <w:szCs w:val="22"/>
        </w:rPr>
        <w:t>2</w:t>
      </w:r>
      <w:r w:rsidR="00A91B51">
        <w:rPr>
          <w:rFonts w:ascii="Calibri" w:eastAsia="Calibri" w:hAnsi="Calibri" w:cs="Calibri"/>
          <w:b/>
          <w:sz w:val="22"/>
          <w:szCs w:val="22"/>
        </w:rPr>
        <w:t>3</w:t>
      </w:r>
    </w:p>
    <w:p w14:paraId="6F0C8E8E" w14:textId="38CB1C5D" w:rsidR="00F963DD" w:rsidRDefault="00A91B51">
      <w:pPr>
        <w:tabs>
          <w:tab w:val="left" w:pos="1985"/>
        </w:tabs>
        <w:jc w:val="center"/>
        <w:rPr>
          <w:rFonts w:ascii="Calibri" w:eastAsia="Calibri" w:hAnsi="Calibri" w:cs="Calibri"/>
          <w:b/>
          <w:sz w:val="22"/>
          <w:szCs w:val="22"/>
        </w:rPr>
      </w:pPr>
      <w:r>
        <w:rPr>
          <w:rFonts w:ascii="Calibri" w:eastAsia="Calibri" w:hAnsi="Calibri" w:cs="Calibri"/>
          <w:b/>
          <w:sz w:val="22"/>
          <w:szCs w:val="22"/>
        </w:rPr>
        <w:t xml:space="preserve">At Twerton Park and </w:t>
      </w:r>
      <w:r w:rsidR="004A62A2">
        <w:rPr>
          <w:rFonts w:ascii="Calibri" w:eastAsia="Calibri" w:hAnsi="Calibri" w:cs="Calibri"/>
          <w:b/>
          <w:sz w:val="22"/>
          <w:szCs w:val="22"/>
        </w:rPr>
        <w:t>v</w:t>
      </w:r>
      <w:r w:rsidR="009F5745">
        <w:rPr>
          <w:rFonts w:ascii="Calibri" w:eastAsia="Calibri" w:hAnsi="Calibri" w:cs="Calibri"/>
          <w:b/>
          <w:sz w:val="22"/>
          <w:szCs w:val="22"/>
        </w:rPr>
        <w:t>ia Zoom</w:t>
      </w:r>
    </w:p>
    <w:p w14:paraId="4FC5D5FF" w14:textId="77777777" w:rsidR="00F963DD" w:rsidRDefault="00F963DD">
      <w:pPr>
        <w:tabs>
          <w:tab w:val="left" w:pos="1701"/>
        </w:tabs>
        <w:rPr>
          <w:rFonts w:ascii="Calibri" w:eastAsia="Calibri" w:hAnsi="Calibri" w:cs="Calibri"/>
          <w:b/>
          <w:sz w:val="22"/>
          <w:szCs w:val="22"/>
        </w:rPr>
      </w:pPr>
    </w:p>
    <w:p w14:paraId="73AF6D94" w14:textId="04A10CC6" w:rsidR="00F963DD" w:rsidRPr="00EE1DE1" w:rsidRDefault="00F0043D">
      <w:pPr>
        <w:tabs>
          <w:tab w:val="left" w:pos="1701"/>
        </w:tabs>
        <w:jc w:val="center"/>
        <w:rPr>
          <w:rFonts w:ascii="Calibri" w:eastAsia="Calibri" w:hAnsi="Calibri" w:cs="Calibri"/>
          <w:b/>
          <w:color w:val="auto"/>
          <w:sz w:val="22"/>
          <w:szCs w:val="22"/>
        </w:rPr>
      </w:pPr>
      <w:r>
        <w:rPr>
          <w:rFonts w:ascii="Calibri" w:eastAsia="Calibri" w:hAnsi="Calibri" w:cs="Calibri"/>
          <w:b/>
          <w:color w:val="auto"/>
          <w:sz w:val="22"/>
          <w:szCs w:val="22"/>
        </w:rPr>
        <w:t>m</w:t>
      </w:r>
      <w:r w:rsidR="001D1B1C" w:rsidRPr="00EE1DE1">
        <w:rPr>
          <w:rFonts w:ascii="Calibri" w:eastAsia="Calibri" w:hAnsi="Calibri" w:cs="Calibri"/>
          <w:b/>
          <w:color w:val="auto"/>
          <w:sz w:val="22"/>
          <w:szCs w:val="22"/>
        </w:rPr>
        <w:t>inutes</w:t>
      </w:r>
    </w:p>
    <w:p w14:paraId="2C0BADB8" w14:textId="77777777" w:rsidR="00F963DD" w:rsidRPr="00EE1DE1" w:rsidRDefault="00F963DD">
      <w:pPr>
        <w:jc w:val="both"/>
        <w:rPr>
          <w:rFonts w:ascii="Calibri" w:eastAsia="Calibri" w:hAnsi="Calibri" w:cs="Calibri"/>
          <w:b/>
          <w:color w:val="auto"/>
          <w:sz w:val="22"/>
          <w:szCs w:val="22"/>
        </w:rPr>
      </w:pPr>
    </w:p>
    <w:p w14:paraId="5714357F" w14:textId="77777777" w:rsidR="009276C9" w:rsidRDefault="009276C9">
      <w:pPr>
        <w:jc w:val="both"/>
        <w:rPr>
          <w:rFonts w:ascii="Calibri" w:eastAsia="Calibri" w:hAnsi="Calibri" w:cs="Calibri"/>
          <w:b/>
          <w:sz w:val="22"/>
          <w:szCs w:val="22"/>
        </w:rPr>
      </w:pPr>
    </w:p>
    <w:p w14:paraId="3D55382E" w14:textId="3A24D596" w:rsidR="00F963DD" w:rsidRDefault="001D1B1C">
      <w:pPr>
        <w:rPr>
          <w:rFonts w:ascii="Calibri" w:eastAsia="Calibri" w:hAnsi="Calibri" w:cs="Calibri"/>
          <w:color w:val="auto"/>
          <w:sz w:val="22"/>
          <w:szCs w:val="22"/>
        </w:rPr>
      </w:pPr>
      <w:r>
        <w:rPr>
          <w:rFonts w:ascii="Calibri" w:eastAsia="Calibri" w:hAnsi="Calibri" w:cs="Calibri"/>
          <w:b/>
          <w:sz w:val="22"/>
          <w:szCs w:val="22"/>
        </w:rPr>
        <w:t>Present</w:t>
      </w:r>
      <w:r w:rsidR="00AB012B">
        <w:rPr>
          <w:rFonts w:ascii="Calibri" w:eastAsia="Calibri" w:hAnsi="Calibri" w:cs="Calibri"/>
          <w:sz w:val="22"/>
          <w:szCs w:val="22"/>
        </w:rPr>
        <w:t>:</w:t>
      </w:r>
      <w:r w:rsidR="00AB012B" w:rsidRPr="00356D29">
        <w:rPr>
          <w:rFonts w:ascii="Calibri" w:eastAsia="Calibri" w:hAnsi="Calibri" w:cs="Calibri"/>
          <w:color w:val="auto"/>
          <w:sz w:val="22"/>
          <w:szCs w:val="22"/>
        </w:rPr>
        <w:t xml:space="preserve"> </w:t>
      </w:r>
      <w:r w:rsidR="007F22FF">
        <w:rPr>
          <w:rFonts w:ascii="Calibri" w:eastAsia="Calibri" w:hAnsi="Calibri" w:cs="Calibri"/>
          <w:color w:val="auto"/>
          <w:sz w:val="22"/>
          <w:szCs w:val="22"/>
        </w:rPr>
        <w:t>24</w:t>
      </w:r>
      <w:r w:rsidR="00D01692" w:rsidRPr="00356D29">
        <w:rPr>
          <w:rFonts w:ascii="Calibri" w:eastAsia="Calibri" w:hAnsi="Calibri" w:cs="Calibri"/>
          <w:color w:val="auto"/>
          <w:sz w:val="22"/>
          <w:szCs w:val="22"/>
        </w:rPr>
        <w:t xml:space="preserve"> </w:t>
      </w:r>
      <w:r w:rsidR="00D01692">
        <w:rPr>
          <w:rFonts w:ascii="Calibri" w:eastAsia="Calibri" w:hAnsi="Calibri" w:cs="Calibri"/>
          <w:sz w:val="22"/>
          <w:szCs w:val="22"/>
        </w:rPr>
        <w:t xml:space="preserve">members </w:t>
      </w:r>
      <w:r w:rsidR="004C6216">
        <w:rPr>
          <w:rFonts w:ascii="Calibri" w:eastAsia="Calibri" w:hAnsi="Calibri" w:cs="Calibri"/>
          <w:sz w:val="22"/>
          <w:szCs w:val="22"/>
        </w:rPr>
        <w:t xml:space="preserve">(in person and </w:t>
      </w:r>
      <w:r w:rsidR="00D01692">
        <w:rPr>
          <w:rFonts w:ascii="Calibri" w:eastAsia="Calibri" w:hAnsi="Calibri" w:cs="Calibri"/>
          <w:sz w:val="22"/>
          <w:szCs w:val="22"/>
        </w:rPr>
        <w:t>online</w:t>
      </w:r>
      <w:r w:rsidR="004C6216">
        <w:rPr>
          <w:rFonts w:ascii="Calibri" w:eastAsia="Calibri" w:hAnsi="Calibri" w:cs="Calibri"/>
          <w:sz w:val="22"/>
          <w:szCs w:val="22"/>
        </w:rPr>
        <w:t>)</w:t>
      </w:r>
    </w:p>
    <w:p w14:paraId="733CD885" w14:textId="2872EE8E" w:rsidR="00316D9C" w:rsidRDefault="00316D9C" w:rsidP="00316D9C">
      <w:pPr>
        <w:rPr>
          <w:rFonts w:ascii="Calibri" w:eastAsia="Calibri" w:hAnsi="Calibri" w:cs="Calibri"/>
          <w:color w:val="auto"/>
          <w:sz w:val="22"/>
          <w:szCs w:val="22"/>
        </w:rPr>
      </w:pPr>
    </w:p>
    <w:p w14:paraId="5C368969" w14:textId="77777777" w:rsidR="00E04B89" w:rsidRDefault="00E04B89" w:rsidP="00316D9C">
      <w:pPr>
        <w:rPr>
          <w:rFonts w:ascii="Calibri" w:eastAsia="Calibri" w:hAnsi="Calibri" w:cs="Calibri"/>
          <w:color w:val="auto"/>
          <w:sz w:val="22"/>
          <w:szCs w:val="22"/>
        </w:rPr>
      </w:pPr>
    </w:p>
    <w:p w14:paraId="0FBCB4D8" w14:textId="22DB0A6E" w:rsidR="00762E15" w:rsidRDefault="000044EC" w:rsidP="00EF73E9">
      <w:pPr>
        <w:pStyle w:val="ListParagraph"/>
        <w:numPr>
          <w:ilvl w:val="0"/>
          <w:numId w:val="2"/>
        </w:numPr>
        <w:rPr>
          <w:rFonts w:ascii="Calibri" w:eastAsia="Calibri" w:hAnsi="Calibri" w:cs="Calibri"/>
          <w:b/>
          <w:color w:val="auto"/>
          <w:sz w:val="22"/>
          <w:szCs w:val="22"/>
        </w:rPr>
      </w:pPr>
      <w:r>
        <w:rPr>
          <w:rFonts w:ascii="Calibri" w:eastAsia="Calibri" w:hAnsi="Calibri" w:cs="Calibri"/>
          <w:b/>
          <w:color w:val="auto"/>
          <w:sz w:val="22"/>
          <w:szCs w:val="22"/>
        </w:rPr>
        <w:t>Society Chair’s report</w:t>
      </w:r>
    </w:p>
    <w:p w14:paraId="1312CBCF" w14:textId="199AE297" w:rsidR="00860CFB" w:rsidRPr="00BC513A" w:rsidRDefault="000044EC" w:rsidP="009276C9">
      <w:pPr>
        <w:rPr>
          <w:rFonts w:ascii="Calibri" w:eastAsia="Calibri" w:hAnsi="Calibri" w:cs="Calibri"/>
          <w:bCs/>
          <w:color w:val="auto"/>
          <w:sz w:val="22"/>
          <w:szCs w:val="22"/>
        </w:rPr>
      </w:pPr>
      <w:r>
        <w:rPr>
          <w:rFonts w:ascii="Calibri" w:eastAsia="Calibri" w:hAnsi="Calibri" w:cs="Calibri"/>
          <w:bCs/>
          <w:color w:val="auto"/>
          <w:sz w:val="22"/>
          <w:szCs w:val="22"/>
        </w:rPr>
        <w:t>Pete McCormack</w:t>
      </w:r>
      <w:r w:rsidR="00D70D86">
        <w:rPr>
          <w:rFonts w:ascii="Calibri" w:eastAsia="Calibri" w:hAnsi="Calibri" w:cs="Calibri"/>
          <w:bCs/>
          <w:color w:val="auto"/>
          <w:sz w:val="22"/>
          <w:szCs w:val="22"/>
        </w:rPr>
        <w:t>, Chair of the Supporters Society, welcomed everyone to the meeting</w:t>
      </w:r>
      <w:r w:rsidR="004E429B">
        <w:rPr>
          <w:rFonts w:ascii="Calibri" w:eastAsia="Calibri" w:hAnsi="Calibri" w:cs="Calibri"/>
          <w:bCs/>
          <w:color w:val="auto"/>
          <w:sz w:val="22"/>
          <w:szCs w:val="22"/>
        </w:rPr>
        <w:t>.</w:t>
      </w:r>
    </w:p>
    <w:p w14:paraId="526E9B3A" w14:textId="77777777" w:rsidR="004B5EC9" w:rsidRDefault="004B5EC9" w:rsidP="009276C9">
      <w:pPr>
        <w:rPr>
          <w:rFonts w:ascii="Calibri" w:eastAsia="Calibri" w:hAnsi="Calibri" w:cs="Calibri"/>
          <w:color w:val="auto"/>
          <w:sz w:val="22"/>
          <w:szCs w:val="22"/>
        </w:rPr>
      </w:pPr>
    </w:p>
    <w:p w14:paraId="4AC08D57" w14:textId="082E0DA8" w:rsidR="00364801" w:rsidRDefault="009E2AF0" w:rsidP="009276C9">
      <w:pPr>
        <w:rPr>
          <w:rFonts w:ascii="Calibri" w:eastAsia="Calibri" w:hAnsi="Calibri" w:cs="Calibri"/>
          <w:color w:val="auto"/>
          <w:sz w:val="22"/>
          <w:szCs w:val="22"/>
        </w:rPr>
      </w:pPr>
      <w:r>
        <w:rPr>
          <w:rFonts w:ascii="Calibri" w:eastAsia="Calibri" w:hAnsi="Calibri" w:cs="Calibri"/>
          <w:color w:val="auto"/>
          <w:sz w:val="22"/>
          <w:szCs w:val="22"/>
        </w:rPr>
        <w:t xml:space="preserve">Pete </w:t>
      </w:r>
      <w:r w:rsidR="005361E9">
        <w:rPr>
          <w:rFonts w:ascii="Calibri" w:eastAsia="Calibri" w:hAnsi="Calibri" w:cs="Calibri"/>
          <w:color w:val="auto"/>
          <w:sz w:val="22"/>
          <w:szCs w:val="22"/>
        </w:rPr>
        <w:t xml:space="preserve">thanked all </w:t>
      </w:r>
      <w:r w:rsidR="00266CA9">
        <w:rPr>
          <w:rFonts w:ascii="Calibri" w:eastAsia="Calibri" w:hAnsi="Calibri" w:cs="Calibri"/>
          <w:color w:val="auto"/>
          <w:sz w:val="22"/>
          <w:szCs w:val="22"/>
        </w:rPr>
        <w:t>Society members for their continued</w:t>
      </w:r>
      <w:r w:rsidR="0079753F">
        <w:rPr>
          <w:rFonts w:ascii="Calibri" w:eastAsia="Calibri" w:hAnsi="Calibri" w:cs="Calibri"/>
          <w:color w:val="auto"/>
          <w:sz w:val="22"/>
          <w:szCs w:val="22"/>
        </w:rPr>
        <w:t xml:space="preserve"> support which </w:t>
      </w:r>
      <w:r w:rsidR="00982E62">
        <w:rPr>
          <w:rFonts w:ascii="Calibri" w:eastAsia="Calibri" w:hAnsi="Calibri" w:cs="Calibri"/>
          <w:color w:val="auto"/>
          <w:sz w:val="22"/>
          <w:szCs w:val="22"/>
        </w:rPr>
        <w:t xml:space="preserve">enables the Society to help </w:t>
      </w:r>
      <w:r w:rsidR="0079753F">
        <w:rPr>
          <w:rFonts w:ascii="Calibri" w:eastAsia="Calibri" w:hAnsi="Calibri" w:cs="Calibri"/>
          <w:color w:val="auto"/>
          <w:sz w:val="22"/>
          <w:szCs w:val="22"/>
        </w:rPr>
        <w:t xml:space="preserve">both the men’s and the women’s team and increasingly </w:t>
      </w:r>
      <w:r w:rsidR="00982E62">
        <w:rPr>
          <w:rFonts w:ascii="Calibri" w:eastAsia="Calibri" w:hAnsi="Calibri" w:cs="Calibri"/>
          <w:color w:val="auto"/>
          <w:sz w:val="22"/>
          <w:szCs w:val="22"/>
        </w:rPr>
        <w:t xml:space="preserve">in the future </w:t>
      </w:r>
      <w:r w:rsidR="0079753F">
        <w:rPr>
          <w:rFonts w:ascii="Calibri" w:eastAsia="Calibri" w:hAnsi="Calibri" w:cs="Calibri"/>
          <w:color w:val="auto"/>
          <w:sz w:val="22"/>
          <w:szCs w:val="22"/>
        </w:rPr>
        <w:t xml:space="preserve">the Bath City Foundation. </w:t>
      </w:r>
      <w:r w:rsidR="008B3FFC">
        <w:rPr>
          <w:rFonts w:ascii="Calibri" w:eastAsia="Calibri" w:hAnsi="Calibri" w:cs="Calibri"/>
          <w:color w:val="auto"/>
          <w:sz w:val="22"/>
          <w:szCs w:val="22"/>
        </w:rPr>
        <w:t xml:space="preserve">He </w:t>
      </w:r>
      <w:r>
        <w:rPr>
          <w:rFonts w:ascii="Calibri" w:eastAsia="Calibri" w:hAnsi="Calibri" w:cs="Calibri"/>
          <w:color w:val="auto"/>
          <w:sz w:val="22"/>
          <w:szCs w:val="22"/>
        </w:rPr>
        <w:t>reported that</w:t>
      </w:r>
      <w:r w:rsidR="008B3FFC">
        <w:rPr>
          <w:rFonts w:ascii="Calibri" w:eastAsia="Calibri" w:hAnsi="Calibri" w:cs="Calibri"/>
          <w:color w:val="auto"/>
          <w:sz w:val="22"/>
          <w:szCs w:val="22"/>
        </w:rPr>
        <w:t xml:space="preserve"> the Society’s membership had increased to over 450 due to a membership campaign in collaboration with the Club.</w:t>
      </w:r>
      <w:r w:rsidR="00066E1E">
        <w:rPr>
          <w:rFonts w:ascii="Calibri" w:eastAsia="Calibri" w:hAnsi="Calibri" w:cs="Calibri"/>
          <w:color w:val="auto"/>
          <w:sz w:val="22"/>
          <w:szCs w:val="22"/>
        </w:rPr>
        <w:t xml:space="preserve"> He reported that despite the </w:t>
      </w:r>
      <w:r w:rsidR="00DB2123">
        <w:rPr>
          <w:rFonts w:ascii="Calibri" w:eastAsia="Calibri" w:hAnsi="Calibri" w:cs="Calibri"/>
          <w:color w:val="auto"/>
          <w:sz w:val="22"/>
          <w:szCs w:val="22"/>
        </w:rPr>
        <w:t xml:space="preserve">current </w:t>
      </w:r>
      <w:r w:rsidR="00066E1E">
        <w:rPr>
          <w:rFonts w:ascii="Calibri" w:eastAsia="Calibri" w:hAnsi="Calibri" w:cs="Calibri"/>
          <w:color w:val="auto"/>
          <w:sz w:val="22"/>
          <w:szCs w:val="22"/>
        </w:rPr>
        <w:t>el</w:t>
      </w:r>
      <w:r w:rsidR="00DB2123">
        <w:rPr>
          <w:rFonts w:ascii="Calibri" w:eastAsia="Calibri" w:hAnsi="Calibri" w:cs="Calibri"/>
          <w:color w:val="auto"/>
          <w:sz w:val="22"/>
          <w:szCs w:val="22"/>
        </w:rPr>
        <w:t xml:space="preserve">ections to the Society Committee it is still short of people and asked that anyone interested in being </w:t>
      </w:r>
      <w:r w:rsidR="000745FC">
        <w:rPr>
          <w:rFonts w:ascii="Calibri" w:eastAsia="Calibri" w:hAnsi="Calibri" w:cs="Calibri"/>
          <w:color w:val="auto"/>
          <w:sz w:val="22"/>
          <w:szCs w:val="22"/>
        </w:rPr>
        <w:t xml:space="preserve">co-opted </w:t>
      </w:r>
      <w:r w:rsidR="004D04F0">
        <w:rPr>
          <w:rFonts w:ascii="Calibri" w:eastAsia="Calibri" w:hAnsi="Calibri" w:cs="Calibri"/>
          <w:color w:val="auto"/>
          <w:sz w:val="22"/>
          <w:szCs w:val="22"/>
        </w:rPr>
        <w:t>should get in touch with</w:t>
      </w:r>
      <w:r w:rsidR="000745FC">
        <w:rPr>
          <w:rFonts w:ascii="Calibri" w:eastAsia="Calibri" w:hAnsi="Calibri" w:cs="Calibri"/>
          <w:color w:val="auto"/>
          <w:sz w:val="22"/>
          <w:szCs w:val="22"/>
        </w:rPr>
        <w:t xml:space="preserve"> the Society</w:t>
      </w:r>
      <w:r w:rsidR="004D04F0">
        <w:rPr>
          <w:rFonts w:ascii="Calibri" w:eastAsia="Calibri" w:hAnsi="Calibri" w:cs="Calibri"/>
          <w:color w:val="auto"/>
          <w:sz w:val="22"/>
          <w:szCs w:val="22"/>
        </w:rPr>
        <w:t>.</w:t>
      </w:r>
      <w:r w:rsidR="008B3FFC">
        <w:rPr>
          <w:rFonts w:ascii="Calibri" w:eastAsia="Calibri" w:hAnsi="Calibri" w:cs="Calibri"/>
          <w:color w:val="auto"/>
          <w:sz w:val="22"/>
          <w:szCs w:val="22"/>
        </w:rPr>
        <w:t xml:space="preserve"> </w:t>
      </w:r>
      <w:r w:rsidR="007839FB">
        <w:rPr>
          <w:rFonts w:ascii="Calibri" w:eastAsia="Calibri" w:hAnsi="Calibri" w:cs="Calibri"/>
          <w:color w:val="auto"/>
          <w:sz w:val="22"/>
          <w:szCs w:val="22"/>
        </w:rPr>
        <w:t xml:space="preserve">He noted that it’s been a difficult year </w:t>
      </w:r>
      <w:r w:rsidR="00671A58">
        <w:rPr>
          <w:rFonts w:ascii="Calibri" w:eastAsia="Calibri" w:hAnsi="Calibri" w:cs="Calibri"/>
          <w:color w:val="auto"/>
          <w:sz w:val="22"/>
          <w:szCs w:val="22"/>
        </w:rPr>
        <w:t xml:space="preserve">for the Club </w:t>
      </w:r>
      <w:r w:rsidR="007839FB">
        <w:rPr>
          <w:rFonts w:ascii="Calibri" w:eastAsia="Calibri" w:hAnsi="Calibri" w:cs="Calibri"/>
          <w:color w:val="auto"/>
          <w:sz w:val="22"/>
          <w:szCs w:val="22"/>
        </w:rPr>
        <w:t xml:space="preserve">and </w:t>
      </w:r>
      <w:r w:rsidR="00364801">
        <w:rPr>
          <w:rFonts w:ascii="Calibri" w:eastAsia="Calibri" w:hAnsi="Calibri" w:cs="Calibri"/>
          <w:color w:val="auto"/>
          <w:sz w:val="22"/>
          <w:szCs w:val="22"/>
        </w:rPr>
        <w:t xml:space="preserve">that the Society wants to support the Club Board more effectively in future. </w:t>
      </w:r>
      <w:r w:rsidR="00671A58">
        <w:rPr>
          <w:rFonts w:ascii="Calibri" w:eastAsia="Calibri" w:hAnsi="Calibri" w:cs="Calibri"/>
          <w:color w:val="auto"/>
          <w:sz w:val="22"/>
          <w:szCs w:val="22"/>
        </w:rPr>
        <w:t xml:space="preserve">It will look at ways of doing this and will produce a paper </w:t>
      </w:r>
      <w:r w:rsidR="008A423A">
        <w:rPr>
          <w:rFonts w:ascii="Calibri" w:eastAsia="Calibri" w:hAnsi="Calibri" w:cs="Calibri"/>
          <w:color w:val="auto"/>
          <w:sz w:val="22"/>
          <w:szCs w:val="22"/>
        </w:rPr>
        <w:t>and ask members for their views</w:t>
      </w:r>
      <w:r w:rsidR="00C5324F">
        <w:rPr>
          <w:rFonts w:ascii="Calibri" w:eastAsia="Calibri" w:hAnsi="Calibri" w:cs="Calibri"/>
          <w:color w:val="auto"/>
          <w:sz w:val="22"/>
          <w:szCs w:val="22"/>
        </w:rPr>
        <w:t xml:space="preserve"> on how we can move forward. </w:t>
      </w:r>
    </w:p>
    <w:p w14:paraId="570C1842" w14:textId="77777777" w:rsidR="00364801" w:rsidRDefault="00364801" w:rsidP="009276C9">
      <w:pPr>
        <w:rPr>
          <w:rFonts w:ascii="Calibri" w:eastAsia="Calibri" w:hAnsi="Calibri" w:cs="Calibri"/>
          <w:color w:val="auto"/>
          <w:sz w:val="22"/>
          <w:szCs w:val="22"/>
        </w:rPr>
      </w:pPr>
    </w:p>
    <w:p w14:paraId="7AD26722" w14:textId="2C154D14" w:rsidR="009E2AF0" w:rsidRDefault="005B66BA" w:rsidP="009276C9">
      <w:pPr>
        <w:rPr>
          <w:rFonts w:ascii="Calibri" w:eastAsia="Calibri" w:hAnsi="Calibri" w:cs="Calibri"/>
          <w:color w:val="auto"/>
          <w:sz w:val="22"/>
          <w:szCs w:val="22"/>
        </w:rPr>
      </w:pPr>
      <w:r>
        <w:rPr>
          <w:rFonts w:ascii="Calibri" w:eastAsia="Calibri" w:hAnsi="Calibri" w:cs="Calibri"/>
          <w:color w:val="auto"/>
          <w:sz w:val="22"/>
          <w:szCs w:val="22"/>
        </w:rPr>
        <w:t xml:space="preserve">Pete </w:t>
      </w:r>
      <w:r w:rsidR="00912A64">
        <w:rPr>
          <w:rFonts w:ascii="Calibri" w:eastAsia="Calibri" w:hAnsi="Calibri" w:cs="Calibri"/>
          <w:color w:val="auto"/>
          <w:sz w:val="22"/>
          <w:szCs w:val="22"/>
        </w:rPr>
        <w:t xml:space="preserve">noted that </w:t>
      </w:r>
      <w:r w:rsidR="007839FB">
        <w:rPr>
          <w:rFonts w:ascii="Calibri" w:eastAsia="Calibri" w:hAnsi="Calibri" w:cs="Calibri"/>
          <w:color w:val="auto"/>
          <w:sz w:val="22"/>
          <w:szCs w:val="22"/>
        </w:rPr>
        <w:t>f</w:t>
      </w:r>
      <w:r w:rsidR="009E2AF0">
        <w:rPr>
          <w:rFonts w:ascii="Calibri" w:eastAsia="Calibri" w:hAnsi="Calibri" w:cs="Calibri"/>
          <w:color w:val="auto"/>
          <w:sz w:val="22"/>
          <w:szCs w:val="22"/>
        </w:rPr>
        <w:t xml:space="preserve">ive members of the Society Committee were standing down at this AGM. He thanked </w:t>
      </w:r>
      <w:r w:rsidR="00962829">
        <w:rPr>
          <w:rFonts w:ascii="Calibri" w:eastAsia="Calibri" w:hAnsi="Calibri" w:cs="Calibri"/>
          <w:color w:val="auto"/>
          <w:sz w:val="22"/>
          <w:szCs w:val="22"/>
        </w:rPr>
        <w:t xml:space="preserve">Jon Blain, Paul Brotherton, Oliver </w:t>
      </w:r>
      <w:proofErr w:type="spellStart"/>
      <w:r w:rsidR="00962829">
        <w:rPr>
          <w:rFonts w:ascii="Calibri" w:eastAsia="Calibri" w:hAnsi="Calibri" w:cs="Calibri"/>
          <w:color w:val="auto"/>
          <w:sz w:val="22"/>
          <w:szCs w:val="22"/>
        </w:rPr>
        <w:t>Holtaway</w:t>
      </w:r>
      <w:proofErr w:type="spellEnd"/>
      <w:r w:rsidR="00962829">
        <w:rPr>
          <w:rFonts w:ascii="Calibri" w:eastAsia="Calibri" w:hAnsi="Calibri" w:cs="Calibri"/>
          <w:color w:val="auto"/>
          <w:sz w:val="22"/>
          <w:szCs w:val="22"/>
        </w:rPr>
        <w:t xml:space="preserve">, </w:t>
      </w:r>
      <w:r w:rsidR="00B75EE5">
        <w:rPr>
          <w:rFonts w:ascii="Calibri" w:eastAsia="Calibri" w:hAnsi="Calibri" w:cs="Calibri"/>
          <w:color w:val="auto"/>
          <w:sz w:val="22"/>
          <w:szCs w:val="22"/>
        </w:rPr>
        <w:t xml:space="preserve">Ken Loach and </w:t>
      </w:r>
      <w:r w:rsidR="00962829">
        <w:rPr>
          <w:rFonts w:ascii="Calibri" w:eastAsia="Calibri" w:hAnsi="Calibri" w:cs="Calibri"/>
          <w:color w:val="auto"/>
          <w:sz w:val="22"/>
          <w:szCs w:val="22"/>
        </w:rPr>
        <w:t>Marc Thomas</w:t>
      </w:r>
      <w:r w:rsidR="00B75EE5">
        <w:rPr>
          <w:rFonts w:ascii="Calibri" w:eastAsia="Calibri" w:hAnsi="Calibri" w:cs="Calibri"/>
          <w:color w:val="auto"/>
          <w:sz w:val="22"/>
          <w:szCs w:val="22"/>
        </w:rPr>
        <w:t xml:space="preserve"> for their many contributions over the years.</w:t>
      </w:r>
      <w:r w:rsidR="00901F38">
        <w:rPr>
          <w:rFonts w:ascii="Calibri" w:eastAsia="Calibri" w:hAnsi="Calibri" w:cs="Calibri"/>
          <w:color w:val="auto"/>
          <w:sz w:val="22"/>
          <w:szCs w:val="22"/>
        </w:rPr>
        <w:t xml:space="preserve"> He also thanked Nick and the Club Board for </w:t>
      </w:r>
      <w:r w:rsidR="00FC6C9E">
        <w:rPr>
          <w:rFonts w:ascii="Calibri" w:eastAsia="Calibri" w:hAnsi="Calibri" w:cs="Calibri"/>
          <w:color w:val="auto"/>
          <w:sz w:val="22"/>
          <w:szCs w:val="22"/>
        </w:rPr>
        <w:t>their</w:t>
      </w:r>
      <w:r w:rsidR="00901F38">
        <w:rPr>
          <w:rFonts w:ascii="Calibri" w:eastAsia="Calibri" w:hAnsi="Calibri" w:cs="Calibri"/>
          <w:color w:val="auto"/>
          <w:sz w:val="22"/>
          <w:szCs w:val="22"/>
        </w:rPr>
        <w:t xml:space="preserve"> hard work over the last year. </w:t>
      </w:r>
    </w:p>
    <w:p w14:paraId="40151E3A" w14:textId="77777777" w:rsidR="009E2AF0" w:rsidRDefault="009E2AF0" w:rsidP="009276C9">
      <w:pPr>
        <w:rPr>
          <w:rFonts w:ascii="Calibri" w:eastAsia="Calibri" w:hAnsi="Calibri" w:cs="Calibri"/>
          <w:color w:val="auto"/>
          <w:sz w:val="22"/>
          <w:szCs w:val="22"/>
        </w:rPr>
      </w:pPr>
    </w:p>
    <w:p w14:paraId="2C1E81CC" w14:textId="0621AC08" w:rsidR="004B5EC9" w:rsidRDefault="00841954" w:rsidP="009276C9">
      <w:pPr>
        <w:rPr>
          <w:rFonts w:ascii="Calibri" w:eastAsia="Calibri" w:hAnsi="Calibri" w:cs="Calibri"/>
          <w:color w:val="auto"/>
          <w:sz w:val="22"/>
          <w:szCs w:val="22"/>
        </w:rPr>
      </w:pPr>
      <w:r>
        <w:rPr>
          <w:rFonts w:ascii="Calibri" w:eastAsia="Calibri" w:hAnsi="Calibri" w:cs="Calibri"/>
          <w:color w:val="auto"/>
          <w:sz w:val="22"/>
          <w:szCs w:val="22"/>
        </w:rPr>
        <w:t xml:space="preserve">Pete suggested that questions and discussion be combined with those following the Club Chair’s report. </w:t>
      </w:r>
    </w:p>
    <w:p w14:paraId="5596C1E8" w14:textId="77777777" w:rsidR="00A57742" w:rsidRPr="006210EC" w:rsidRDefault="00A57742" w:rsidP="009276C9">
      <w:pPr>
        <w:rPr>
          <w:rFonts w:ascii="Calibri" w:eastAsia="Calibri" w:hAnsi="Calibri" w:cs="Calibri"/>
          <w:color w:val="auto"/>
          <w:sz w:val="22"/>
          <w:szCs w:val="22"/>
        </w:rPr>
      </w:pPr>
    </w:p>
    <w:p w14:paraId="0515CB89" w14:textId="77777777" w:rsidR="00E663D6" w:rsidRDefault="00E663D6" w:rsidP="009276C9">
      <w:pPr>
        <w:rPr>
          <w:rFonts w:ascii="Calibri" w:eastAsia="Calibri" w:hAnsi="Calibri" w:cs="Calibri"/>
          <w:color w:val="auto"/>
          <w:sz w:val="22"/>
          <w:szCs w:val="22"/>
        </w:rPr>
      </w:pPr>
    </w:p>
    <w:p w14:paraId="0260D643" w14:textId="24D4AD45" w:rsidR="00574022" w:rsidRPr="005B2147" w:rsidRDefault="004B5EC9" w:rsidP="00574022">
      <w:pPr>
        <w:pStyle w:val="ListParagraph"/>
        <w:numPr>
          <w:ilvl w:val="0"/>
          <w:numId w:val="2"/>
        </w:numPr>
        <w:rPr>
          <w:rFonts w:ascii="Calibri" w:eastAsia="Calibri" w:hAnsi="Calibri" w:cs="Calibri"/>
          <w:b/>
          <w:bCs/>
          <w:color w:val="auto"/>
          <w:sz w:val="22"/>
          <w:szCs w:val="22"/>
        </w:rPr>
      </w:pPr>
      <w:r>
        <w:rPr>
          <w:rFonts w:ascii="Calibri" w:eastAsia="Calibri" w:hAnsi="Calibri" w:cs="Calibri"/>
          <w:b/>
          <w:bCs/>
          <w:color w:val="auto"/>
          <w:sz w:val="22"/>
          <w:szCs w:val="22"/>
        </w:rPr>
        <w:t>U</w:t>
      </w:r>
      <w:r w:rsidR="005B2147" w:rsidRPr="005B2147">
        <w:rPr>
          <w:rFonts w:ascii="Calibri" w:eastAsia="Calibri" w:hAnsi="Calibri" w:cs="Calibri"/>
          <w:b/>
          <w:bCs/>
          <w:color w:val="auto"/>
          <w:sz w:val="22"/>
          <w:szCs w:val="22"/>
        </w:rPr>
        <w:t xml:space="preserve">pdate </w:t>
      </w:r>
      <w:r>
        <w:rPr>
          <w:rFonts w:ascii="Calibri" w:eastAsia="Calibri" w:hAnsi="Calibri" w:cs="Calibri"/>
          <w:b/>
          <w:bCs/>
          <w:color w:val="auto"/>
          <w:sz w:val="22"/>
          <w:szCs w:val="22"/>
        </w:rPr>
        <w:t>from the Club Chair</w:t>
      </w:r>
    </w:p>
    <w:p w14:paraId="12DDE48C" w14:textId="6502823E" w:rsidR="00743BBE" w:rsidRDefault="00251D57" w:rsidP="00251D57">
      <w:pPr>
        <w:rPr>
          <w:rFonts w:ascii="Calibri" w:hAnsi="Calibri" w:cs="Calibri"/>
          <w:sz w:val="22"/>
          <w:szCs w:val="22"/>
          <w:shd w:val="clear" w:color="auto" w:fill="FFFFFF"/>
        </w:rPr>
      </w:pPr>
      <w:r>
        <w:rPr>
          <w:rFonts w:ascii="Calibri" w:hAnsi="Calibri" w:cs="Calibri"/>
          <w:sz w:val="22"/>
          <w:szCs w:val="22"/>
          <w:shd w:val="clear" w:color="auto" w:fill="FFFFFF"/>
        </w:rPr>
        <w:t xml:space="preserve">Nick Blofeld </w:t>
      </w:r>
      <w:r w:rsidR="00FC6C9E">
        <w:rPr>
          <w:rFonts w:ascii="Calibri" w:hAnsi="Calibri" w:cs="Calibri"/>
          <w:sz w:val="22"/>
          <w:szCs w:val="22"/>
          <w:shd w:val="clear" w:color="auto" w:fill="FFFFFF"/>
        </w:rPr>
        <w:t xml:space="preserve">agreed that </w:t>
      </w:r>
      <w:r w:rsidR="0060217B">
        <w:rPr>
          <w:rFonts w:ascii="Calibri" w:hAnsi="Calibri" w:cs="Calibri"/>
          <w:sz w:val="22"/>
          <w:szCs w:val="22"/>
          <w:shd w:val="clear" w:color="auto" w:fill="FFFFFF"/>
        </w:rPr>
        <w:t xml:space="preserve">it had been a challenging year and </w:t>
      </w:r>
      <w:r w:rsidR="00EF28D6">
        <w:rPr>
          <w:rFonts w:ascii="Calibri" w:hAnsi="Calibri" w:cs="Calibri"/>
          <w:sz w:val="22"/>
          <w:szCs w:val="22"/>
          <w:shd w:val="clear" w:color="auto" w:fill="FFFFFF"/>
        </w:rPr>
        <w:t xml:space="preserve">that it’s been a team effort </w:t>
      </w:r>
      <w:r w:rsidR="00C74080">
        <w:rPr>
          <w:rFonts w:ascii="Calibri" w:hAnsi="Calibri" w:cs="Calibri"/>
          <w:sz w:val="22"/>
          <w:szCs w:val="22"/>
          <w:shd w:val="clear" w:color="auto" w:fill="FFFFFF"/>
        </w:rPr>
        <w:t xml:space="preserve">by a range of people who are all volunteers for the Club. The Club Board </w:t>
      </w:r>
      <w:r w:rsidR="0077109F">
        <w:rPr>
          <w:rFonts w:ascii="Calibri" w:hAnsi="Calibri" w:cs="Calibri"/>
          <w:sz w:val="22"/>
          <w:szCs w:val="22"/>
          <w:shd w:val="clear" w:color="auto" w:fill="FFFFFF"/>
        </w:rPr>
        <w:t xml:space="preserve">is also losing </w:t>
      </w:r>
      <w:r w:rsidR="001D7EE4">
        <w:rPr>
          <w:rFonts w:ascii="Calibri" w:hAnsi="Calibri" w:cs="Calibri"/>
          <w:sz w:val="22"/>
          <w:szCs w:val="22"/>
          <w:shd w:val="clear" w:color="auto" w:fill="FFFFFF"/>
        </w:rPr>
        <w:t xml:space="preserve">experienced people and </w:t>
      </w:r>
      <w:r w:rsidR="00076309">
        <w:rPr>
          <w:rFonts w:ascii="Calibri" w:hAnsi="Calibri" w:cs="Calibri"/>
          <w:sz w:val="22"/>
          <w:szCs w:val="22"/>
          <w:shd w:val="clear" w:color="auto" w:fill="FFFFFF"/>
        </w:rPr>
        <w:t>is looking for new people to get involved in the Club</w:t>
      </w:r>
      <w:r w:rsidR="0077109F">
        <w:rPr>
          <w:rFonts w:ascii="Calibri" w:hAnsi="Calibri" w:cs="Calibri"/>
          <w:sz w:val="22"/>
          <w:szCs w:val="22"/>
          <w:shd w:val="clear" w:color="auto" w:fill="FFFFFF"/>
        </w:rPr>
        <w:t xml:space="preserve">. Those with commercial or sales and marketing experience are particularly needed. </w:t>
      </w:r>
      <w:r w:rsidR="007A6569">
        <w:rPr>
          <w:rFonts w:ascii="Calibri" w:hAnsi="Calibri" w:cs="Calibri"/>
          <w:sz w:val="22"/>
          <w:szCs w:val="22"/>
          <w:shd w:val="clear" w:color="auto" w:fill="FFFFFF"/>
        </w:rPr>
        <w:t xml:space="preserve">Volunteers don’t necessarily need to become directors </w:t>
      </w:r>
      <w:r w:rsidR="00586FB7">
        <w:rPr>
          <w:rFonts w:ascii="Calibri" w:hAnsi="Calibri" w:cs="Calibri"/>
          <w:sz w:val="22"/>
          <w:szCs w:val="22"/>
          <w:shd w:val="clear" w:color="auto" w:fill="FFFFFF"/>
        </w:rPr>
        <w:t xml:space="preserve">but anyone with a few hours a week to contribute is welcome to contact the Club. </w:t>
      </w:r>
      <w:r w:rsidR="00054236">
        <w:rPr>
          <w:rFonts w:ascii="Calibri" w:hAnsi="Calibri" w:cs="Calibri"/>
          <w:sz w:val="22"/>
          <w:szCs w:val="22"/>
          <w:shd w:val="clear" w:color="auto" w:fill="FFFFFF"/>
        </w:rPr>
        <w:t xml:space="preserve">Nick </w:t>
      </w:r>
      <w:r w:rsidR="000A0B0D">
        <w:rPr>
          <w:rFonts w:ascii="Calibri" w:hAnsi="Calibri" w:cs="Calibri"/>
          <w:sz w:val="22"/>
          <w:szCs w:val="22"/>
          <w:shd w:val="clear" w:color="auto" w:fill="FFFFFF"/>
        </w:rPr>
        <w:t xml:space="preserve">stressed that the injury to Alex Fletcher had a deep impact on everyone at the Club and </w:t>
      </w:r>
      <w:r w:rsidR="00C264C1">
        <w:rPr>
          <w:rFonts w:ascii="Calibri" w:hAnsi="Calibri" w:cs="Calibri"/>
          <w:sz w:val="22"/>
          <w:szCs w:val="22"/>
          <w:shd w:val="clear" w:color="auto" w:fill="FFFFFF"/>
        </w:rPr>
        <w:t xml:space="preserve">was </w:t>
      </w:r>
      <w:r w:rsidR="000818F0">
        <w:rPr>
          <w:rFonts w:ascii="Calibri" w:hAnsi="Calibri" w:cs="Calibri"/>
          <w:sz w:val="22"/>
          <w:szCs w:val="22"/>
          <w:shd w:val="clear" w:color="auto" w:fill="FFFFFF"/>
        </w:rPr>
        <w:t xml:space="preserve">an emotional and exhausting time for many. </w:t>
      </w:r>
      <w:r w:rsidR="00A77BDD">
        <w:rPr>
          <w:rFonts w:ascii="Calibri" w:hAnsi="Calibri" w:cs="Calibri"/>
          <w:sz w:val="22"/>
          <w:szCs w:val="22"/>
          <w:shd w:val="clear" w:color="auto" w:fill="FFFFFF"/>
        </w:rPr>
        <w:t>The best news of the whole season was to see Alex recovering</w:t>
      </w:r>
      <w:r w:rsidR="001B2F98">
        <w:rPr>
          <w:rFonts w:ascii="Calibri" w:hAnsi="Calibri" w:cs="Calibri"/>
          <w:sz w:val="22"/>
          <w:szCs w:val="22"/>
          <w:shd w:val="clear" w:color="auto" w:fill="FFFFFF"/>
        </w:rPr>
        <w:t>.</w:t>
      </w:r>
    </w:p>
    <w:p w14:paraId="67D68940" w14:textId="77777777" w:rsidR="001B2F98" w:rsidRDefault="001B2F98" w:rsidP="00251D57">
      <w:pPr>
        <w:rPr>
          <w:rFonts w:ascii="Calibri" w:hAnsi="Calibri" w:cs="Calibri"/>
          <w:sz w:val="22"/>
          <w:szCs w:val="22"/>
          <w:shd w:val="clear" w:color="auto" w:fill="FFFFFF"/>
        </w:rPr>
      </w:pPr>
    </w:p>
    <w:p w14:paraId="6A686CF2" w14:textId="1634DE79" w:rsidR="001B2F98" w:rsidRDefault="0075655E" w:rsidP="00251D57">
      <w:pPr>
        <w:rPr>
          <w:rFonts w:ascii="Calibri" w:hAnsi="Calibri" w:cs="Calibri"/>
          <w:sz w:val="22"/>
          <w:szCs w:val="22"/>
          <w:shd w:val="clear" w:color="auto" w:fill="FFFFFF"/>
        </w:rPr>
      </w:pPr>
      <w:r>
        <w:rPr>
          <w:rFonts w:ascii="Calibri" w:hAnsi="Calibri" w:cs="Calibri"/>
          <w:sz w:val="22"/>
          <w:szCs w:val="22"/>
          <w:shd w:val="clear" w:color="auto" w:fill="FFFFFF"/>
        </w:rPr>
        <w:t xml:space="preserve">NB reported that the redevelopment is now four years behind schedule because of the failure of the first planning application. </w:t>
      </w:r>
      <w:r w:rsidR="00667681">
        <w:rPr>
          <w:rFonts w:ascii="Calibri" w:hAnsi="Calibri" w:cs="Calibri"/>
          <w:sz w:val="22"/>
          <w:szCs w:val="22"/>
          <w:shd w:val="clear" w:color="auto" w:fill="FFFFFF"/>
        </w:rPr>
        <w:t xml:space="preserve">He maintained that the redevelopment plan was the right thing to do at the time as there was no other choice. </w:t>
      </w:r>
      <w:r w:rsidR="00A55BE1">
        <w:rPr>
          <w:rFonts w:ascii="Calibri" w:hAnsi="Calibri" w:cs="Calibri"/>
          <w:sz w:val="22"/>
          <w:szCs w:val="22"/>
          <w:shd w:val="clear" w:color="auto" w:fill="FFFFFF"/>
        </w:rPr>
        <w:t xml:space="preserve">The Club now has a new redevelopment partner that has local knowledge and experience </w:t>
      </w:r>
      <w:r w:rsidR="00CD6F44">
        <w:rPr>
          <w:rFonts w:ascii="Calibri" w:hAnsi="Calibri" w:cs="Calibri"/>
          <w:sz w:val="22"/>
          <w:szCs w:val="22"/>
          <w:shd w:val="clear" w:color="auto" w:fill="FFFFFF"/>
        </w:rPr>
        <w:t xml:space="preserve">with a proven track record in the field. </w:t>
      </w:r>
      <w:r w:rsidR="00497847">
        <w:rPr>
          <w:rFonts w:ascii="Calibri" w:hAnsi="Calibri" w:cs="Calibri"/>
          <w:sz w:val="22"/>
          <w:szCs w:val="22"/>
          <w:shd w:val="clear" w:color="auto" w:fill="FFFFFF"/>
        </w:rPr>
        <w:t xml:space="preserve">Nick said that there should be clarity </w:t>
      </w:r>
      <w:r w:rsidR="00617A78">
        <w:rPr>
          <w:rFonts w:ascii="Calibri" w:hAnsi="Calibri" w:cs="Calibri"/>
          <w:sz w:val="22"/>
          <w:szCs w:val="22"/>
          <w:shd w:val="clear" w:color="auto" w:fill="FFFFFF"/>
        </w:rPr>
        <w:t xml:space="preserve">about the financials of the new scheme in the next couple of days and </w:t>
      </w:r>
      <w:r w:rsidR="006F2835">
        <w:rPr>
          <w:rFonts w:ascii="Calibri" w:hAnsi="Calibri" w:cs="Calibri"/>
          <w:sz w:val="22"/>
          <w:szCs w:val="22"/>
          <w:shd w:val="clear" w:color="auto" w:fill="FFFFFF"/>
        </w:rPr>
        <w:t xml:space="preserve">noted that the new redevelopment will be smaller than the previous proposal. </w:t>
      </w:r>
      <w:r w:rsidR="0016713F">
        <w:rPr>
          <w:rFonts w:ascii="Calibri" w:hAnsi="Calibri" w:cs="Calibri"/>
          <w:sz w:val="22"/>
          <w:szCs w:val="22"/>
          <w:shd w:val="clear" w:color="auto" w:fill="FFFFFF"/>
        </w:rPr>
        <w:t>It will probably involve re</w:t>
      </w:r>
      <w:r w:rsidR="00C115FA">
        <w:rPr>
          <w:rFonts w:ascii="Calibri" w:hAnsi="Calibri" w:cs="Calibri"/>
          <w:sz w:val="22"/>
          <w:szCs w:val="22"/>
          <w:shd w:val="clear" w:color="auto" w:fill="FFFFFF"/>
        </w:rPr>
        <w:t xml:space="preserve">-skinning the grandstand rather than building a new one. </w:t>
      </w:r>
      <w:r w:rsidR="00C91F6B">
        <w:rPr>
          <w:rFonts w:ascii="Calibri" w:hAnsi="Calibri" w:cs="Calibri"/>
          <w:sz w:val="22"/>
          <w:szCs w:val="22"/>
          <w:shd w:val="clear" w:color="auto" w:fill="FFFFFF"/>
        </w:rPr>
        <w:t xml:space="preserve">He </w:t>
      </w:r>
      <w:r w:rsidR="00EC31B7">
        <w:rPr>
          <w:rFonts w:ascii="Calibri" w:hAnsi="Calibri" w:cs="Calibri"/>
          <w:sz w:val="22"/>
          <w:szCs w:val="22"/>
          <w:shd w:val="clear" w:color="auto" w:fill="FFFFFF"/>
        </w:rPr>
        <w:t xml:space="preserve">said that installing artificial turf will be fundamental to the financial </w:t>
      </w:r>
      <w:r w:rsidR="00EC31B7">
        <w:rPr>
          <w:rFonts w:ascii="Calibri" w:hAnsi="Calibri" w:cs="Calibri"/>
          <w:sz w:val="22"/>
          <w:szCs w:val="22"/>
          <w:shd w:val="clear" w:color="auto" w:fill="FFFFFF"/>
        </w:rPr>
        <w:lastRenderedPageBreak/>
        <w:t xml:space="preserve">sustainability of the Club. </w:t>
      </w:r>
      <w:r w:rsidR="00ED2AAE">
        <w:rPr>
          <w:rFonts w:ascii="Calibri" w:hAnsi="Calibri" w:cs="Calibri"/>
          <w:sz w:val="22"/>
          <w:szCs w:val="22"/>
          <w:shd w:val="clear" w:color="auto" w:fill="FFFFFF"/>
        </w:rPr>
        <w:t>He stressed that th</w:t>
      </w:r>
      <w:r w:rsidR="00396D0E">
        <w:rPr>
          <w:rFonts w:ascii="Calibri" w:hAnsi="Calibri" w:cs="Calibri"/>
          <w:sz w:val="22"/>
          <w:szCs w:val="22"/>
          <w:shd w:val="clear" w:color="auto" w:fill="FFFFFF"/>
        </w:rPr>
        <w:t xml:space="preserve">ere needs to be a </w:t>
      </w:r>
      <w:r w:rsidR="00BB56DF">
        <w:rPr>
          <w:rFonts w:ascii="Calibri" w:hAnsi="Calibri" w:cs="Calibri"/>
          <w:sz w:val="22"/>
          <w:szCs w:val="22"/>
          <w:shd w:val="clear" w:color="auto" w:fill="FFFFFF"/>
        </w:rPr>
        <w:t>prop</w:t>
      </w:r>
      <w:r w:rsidR="007301F0">
        <w:rPr>
          <w:rFonts w:ascii="Calibri" w:hAnsi="Calibri" w:cs="Calibri"/>
          <w:sz w:val="22"/>
          <w:szCs w:val="22"/>
          <w:shd w:val="clear" w:color="auto" w:fill="FFFFFF"/>
        </w:rPr>
        <w:t xml:space="preserve">er </w:t>
      </w:r>
      <w:r w:rsidR="00396D0E">
        <w:rPr>
          <w:rFonts w:ascii="Calibri" w:hAnsi="Calibri" w:cs="Calibri"/>
          <w:sz w:val="22"/>
          <w:szCs w:val="22"/>
          <w:shd w:val="clear" w:color="auto" w:fill="FFFFFF"/>
        </w:rPr>
        <w:t xml:space="preserve">balance </w:t>
      </w:r>
      <w:r w:rsidR="00ED2AAE">
        <w:rPr>
          <w:rFonts w:ascii="Calibri" w:hAnsi="Calibri" w:cs="Calibri"/>
          <w:sz w:val="22"/>
          <w:szCs w:val="22"/>
          <w:shd w:val="clear" w:color="auto" w:fill="FFFFFF"/>
        </w:rPr>
        <w:t xml:space="preserve">between the Club’s ambitions to do well on the pitch and financial </w:t>
      </w:r>
      <w:r w:rsidR="00BB56DF">
        <w:rPr>
          <w:rFonts w:ascii="Calibri" w:hAnsi="Calibri" w:cs="Calibri"/>
          <w:sz w:val="22"/>
          <w:szCs w:val="22"/>
          <w:shd w:val="clear" w:color="auto" w:fill="FFFFFF"/>
        </w:rPr>
        <w:t>sustainability</w:t>
      </w:r>
      <w:r w:rsidR="007301F0">
        <w:rPr>
          <w:rFonts w:ascii="Calibri" w:hAnsi="Calibri" w:cs="Calibri"/>
          <w:sz w:val="22"/>
          <w:szCs w:val="22"/>
          <w:shd w:val="clear" w:color="auto" w:fill="FFFFFF"/>
        </w:rPr>
        <w:t xml:space="preserve">. </w:t>
      </w:r>
      <w:r w:rsidR="00481485">
        <w:rPr>
          <w:rFonts w:ascii="Calibri" w:hAnsi="Calibri" w:cs="Calibri"/>
          <w:sz w:val="22"/>
          <w:szCs w:val="22"/>
          <w:shd w:val="clear" w:color="auto" w:fill="FFFFFF"/>
        </w:rPr>
        <w:t xml:space="preserve">He thanked everyone involved in the Club for their hard work keeping the Club going. </w:t>
      </w:r>
    </w:p>
    <w:p w14:paraId="317B23A0" w14:textId="77777777" w:rsidR="00EC31B7" w:rsidRPr="006764AA" w:rsidRDefault="00EC31B7" w:rsidP="00251D57">
      <w:pPr>
        <w:rPr>
          <w:rFonts w:ascii="Calibri" w:eastAsia="Calibri" w:hAnsi="Calibri" w:cs="Calibri"/>
          <w:color w:val="auto"/>
          <w:sz w:val="22"/>
          <w:szCs w:val="22"/>
        </w:rPr>
      </w:pPr>
    </w:p>
    <w:p w14:paraId="160406F3" w14:textId="573A605E" w:rsidR="00841954" w:rsidRDefault="00532394" w:rsidP="00841954">
      <w:pPr>
        <w:rPr>
          <w:rFonts w:ascii="Calibri" w:eastAsia="Calibri" w:hAnsi="Calibri" w:cs="Calibri"/>
          <w:color w:val="auto"/>
          <w:sz w:val="22"/>
          <w:szCs w:val="22"/>
        </w:rPr>
      </w:pPr>
      <w:r>
        <w:rPr>
          <w:rFonts w:ascii="Calibri" w:eastAsia="Calibri" w:hAnsi="Calibri" w:cs="Calibri"/>
          <w:color w:val="auto"/>
          <w:sz w:val="22"/>
          <w:szCs w:val="22"/>
        </w:rPr>
        <w:t xml:space="preserve">In answer to </w:t>
      </w:r>
      <w:r w:rsidR="00191A9A">
        <w:rPr>
          <w:rFonts w:ascii="Calibri" w:eastAsia="Calibri" w:hAnsi="Calibri" w:cs="Calibri"/>
          <w:color w:val="auto"/>
          <w:sz w:val="22"/>
          <w:szCs w:val="22"/>
        </w:rPr>
        <w:t xml:space="preserve">question about the </w:t>
      </w:r>
      <w:r w:rsidR="00C93F56">
        <w:rPr>
          <w:rFonts w:ascii="Calibri" w:eastAsia="Calibri" w:hAnsi="Calibri" w:cs="Calibri"/>
          <w:color w:val="auto"/>
          <w:sz w:val="22"/>
          <w:szCs w:val="22"/>
        </w:rPr>
        <w:t>extension of the Men’s team manager’s contract,</w:t>
      </w:r>
      <w:r>
        <w:rPr>
          <w:rFonts w:ascii="Calibri" w:eastAsia="Calibri" w:hAnsi="Calibri" w:cs="Calibri"/>
          <w:color w:val="auto"/>
          <w:sz w:val="22"/>
          <w:szCs w:val="22"/>
        </w:rPr>
        <w:t xml:space="preserve"> Nick said that this was </w:t>
      </w:r>
      <w:r w:rsidR="008D6120">
        <w:rPr>
          <w:rFonts w:ascii="Calibri" w:eastAsia="Calibri" w:hAnsi="Calibri" w:cs="Calibri"/>
          <w:color w:val="auto"/>
          <w:sz w:val="22"/>
          <w:szCs w:val="22"/>
        </w:rPr>
        <w:t xml:space="preserve">decided by the Club Board and was felt to be the best, rational decision </w:t>
      </w:r>
      <w:r w:rsidR="00683C51">
        <w:rPr>
          <w:rFonts w:ascii="Calibri" w:eastAsia="Calibri" w:hAnsi="Calibri" w:cs="Calibri"/>
          <w:color w:val="auto"/>
          <w:sz w:val="22"/>
          <w:szCs w:val="22"/>
        </w:rPr>
        <w:t>to keep the Club stable and going in the right direction</w:t>
      </w:r>
      <w:r w:rsidR="000975B2">
        <w:rPr>
          <w:rFonts w:ascii="Calibri" w:eastAsia="Calibri" w:hAnsi="Calibri" w:cs="Calibri"/>
          <w:color w:val="auto"/>
          <w:sz w:val="22"/>
          <w:szCs w:val="22"/>
        </w:rPr>
        <w:t xml:space="preserve">. </w:t>
      </w:r>
      <w:r w:rsidR="004A4987">
        <w:rPr>
          <w:rFonts w:ascii="Calibri" w:eastAsia="Calibri" w:hAnsi="Calibri" w:cs="Calibri"/>
          <w:color w:val="auto"/>
          <w:sz w:val="22"/>
          <w:szCs w:val="22"/>
        </w:rPr>
        <w:t xml:space="preserve">He recognised that the team was in a mid-table position </w:t>
      </w:r>
      <w:r w:rsidR="00BD0D14">
        <w:rPr>
          <w:rFonts w:ascii="Calibri" w:eastAsia="Calibri" w:hAnsi="Calibri" w:cs="Calibri"/>
          <w:color w:val="auto"/>
          <w:sz w:val="22"/>
          <w:szCs w:val="22"/>
        </w:rPr>
        <w:t xml:space="preserve">and referred to the financial situation and the impact of Alex Fletcher’s injury. </w:t>
      </w:r>
    </w:p>
    <w:p w14:paraId="2E50061A" w14:textId="77777777" w:rsidR="00987F65" w:rsidRDefault="00987F65" w:rsidP="00841954">
      <w:pPr>
        <w:rPr>
          <w:rFonts w:ascii="Calibri" w:eastAsia="Calibri" w:hAnsi="Calibri" w:cs="Calibri"/>
          <w:color w:val="auto"/>
          <w:sz w:val="22"/>
          <w:szCs w:val="22"/>
        </w:rPr>
      </w:pPr>
    </w:p>
    <w:p w14:paraId="53772CFB" w14:textId="519122B1" w:rsidR="00987F65" w:rsidRDefault="00987F65" w:rsidP="00841954">
      <w:pPr>
        <w:rPr>
          <w:rFonts w:ascii="Calibri" w:eastAsia="Calibri" w:hAnsi="Calibri" w:cs="Calibri"/>
          <w:color w:val="auto"/>
          <w:sz w:val="22"/>
          <w:szCs w:val="22"/>
        </w:rPr>
      </w:pPr>
      <w:r>
        <w:rPr>
          <w:rFonts w:ascii="Calibri" w:eastAsia="Calibri" w:hAnsi="Calibri" w:cs="Calibri"/>
          <w:color w:val="auto"/>
          <w:sz w:val="22"/>
          <w:szCs w:val="22"/>
        </w:rPr>
        <w:t xml:space="preserve">The </w:t>
      </w:r>
      <w:r w:rsidR="00F7753F">
        <w:rPr>
          <w:rFonts w:ascii="Calibri" w:eastAsia="Calibri" w:hAnsi="Calibri" w:cs="Calibri"/>
          <w:color w:val="auto"/>
          <w:sz w:val="22"/>
          <w:szCs w:val="22"/>
        </w:rPr>
        <w:t xml:space="preserve">position of Greenacre </w:t>
      </w:r>
      <w:r w:rsidR="009B389F">
        <w:rPr>
          <w:rFonts w:ascii="Calibri" w:eastAsia="Calibri" w:hAnsi="Calibri" w:cs="Calibri"/>
          <w:color w:val="auto"/>
          <w:sz w:val="22"/>
          <w:szCs w:val="22"/>
        </w:rPr>
        <w:t xml:space="preserve">and the sale of its property on the High Street was raised. NB </w:t>
      </w:r>
      <w:r w:rsidR="00485D91">
        <w:rPr>
          <w:rFonts w:ascii="Calibri" w:eastAsia="Calibri" w:hAnsi="Calibri" w:cs="Calibri"/>
          <w:color w:val="auto"/>
          <w:sz w:val="22"/>
          <w:szCs w:val="22"/>
        </w:rPr>
        <w:t xml:space="preserve">reported that the Club has been </w:t>
      </w:r>
      <w:r w:rsidR="0098376C">
        <w:rPr>
          <w:rFonts w:ascii="Calibri" w:eastAsia="Calibri" w:hAnsi="Calibri" w:cs="Calibri"/>
          <w:color w:val="auto"/>
          <w:sz w:val="22"/>
          <w:szCs w:val="22"/>
        </w:rPr>
        <w:t xml:space="preserve">talking to the Administrators and potential partners for some time but was not able to go into detail at this stage. </w:t>
      </w:r>
      <w:r w:rsidR="00A27FC0">
        <w:rPr>
          <w:rFonts w:ascii="Calibri" w:eastAsia="Calibri" w:hAnsi="Calibri" w:cs="Calibri"/>
          <w:color w:val="auto"/>
          <w:sz w:val="22"/>
          <w:szCs w:val="22"/>
        </w:rPr>
        <w:t xml:space="preserve">The situation is complicated and there are confidentialities involved but Nick said that different options for the site are being explored. </w:t>
      </w:r>
    </w:p>
    <w:p w14:paraId="2F203CB7" w14:textId="77777777" w:rsidR="00287F6E" w:rsidRDefault="00287F6E" w:rsidP="00841954">
      <w:pPr>
        <w:rPr>
          <w:rFonts w:ascii="Calibri" w:eastAsia="Calibri" w:hAnsi="Calibri" w:cs="Calibri"/>
          <w:color w:val="auto"/>
          <w:sz w:val="22"/>
          <w:szCs w:val="22"/>
        </w:rPr>
      </w:pPr>
    </w:p>
    <w:p w14:paraId="024CA164" w14:textId="53093C96" w:rsidR="00287F6E" w:rsidRDefault="006A2AEA" w:rsidP="00841954">
      <w:pPr>
        <w:rPr>
          <w:rFonts w:ascii="Calibri" w:eastAsia="Calibri" w:hAnsi="Calibri" w:cs="Calibri"/>
          <w:color w:val="auto"/>
          <w:sz w:val="22"/>
          <w:szCs w:val="22"/>
        </w:rPr>
      </w:pPr>
      <w:r>
        <w:rPr>
          <w:rFonts w:ascii="Calibri" w:eastAsia="Calibri" w:hAnsi="Calibri" w:cs="Calibri"/>
          <w:color w:val="auto"/>
          <w:sz w:val="22"/>
          <w:szCs w:val="22"/>
        </w:rPr>
        <w:t xml:space="preserve">The Club’s financial position was raised. Paul Williams </w:t>
      </w:r>
      <w:r w:rsidR="0087129F">
        <w:rPr>
          <w:rFonts w:ascii="Calibri" w:eastAsia="Calibri" w:hAnsi="Calibri" w:cs="Calibri"/>
          <w:color w:val="auto"/>
          <w:sz w:val="22"/>
          <w:szCs w:val="22"/>
        </w:rPr>
        <w:t xml:space="preserve">said that although income had been higher than forecast over the last season, the level of expenditure was </w:t>
      </w:r>
      <w:r w:rsidR="002B5693">
        <w:rPr>
          <w:rFonts w:ascii="Calibri" w:eastAsia="Calibri" w:hAnsi="Calibri" w:cs="Calibri"/>
          <w:color w:val="auto"/>
          <w:sz w:val="22"/>
          <w:szCs w:val="22"/>
        </w:rPr>
        <w:t xml:space="preserve">much higher than expected, </w:t>
      </w:r>
      <w:r w:rsidR="00136660">
        <w:rPr>
          <w:rFonts w:ascii="Calibri" w:eastAsia="Calibri" w:hAnsi="Calibri" w:cs="Calibri"/>
          <w:color w:val="auto"/>
          <w:sz w:val="22"/>
          <w:szCs w:val="22"/>
        </w:rPr>
        <w:t xml:space="preserve">particularly due to higher energy costs. </w:t>
      </w:r>
      <w:r w:rsidR="0001773F">
        <w:rPr>
          <w:rFonts w:ascii="Calibri" w:eastAsia="Calibri" w:hAnsi="Calibri" w:cs="Calibri"/>
          <w:color w:val="auto"/>
          <w:sz w:val="22"/>
          <w:szCs w:val="22"/>
        </w:rPr>
        <w:t xml:space="preserve">Player loan costs were </w:t>
      </w:r>
      <w:r w:rsidR="001E7088">
        <w:rPr>
          <w:rFonts w:ascii="Calibri" w:eastAsia="Calibri" w:hAnsi="Calibri" w:cs="Calibri"/>
          <w:color w:val="auto"/>
          <w:sz w:val="22"/>
          <w:szCs w:val="22"/>
        </w:rPr>
        <w:t xml:space="preserve">also </w:t>
      </w:r>
      <w:r w:rsidR="0001773F">
        <w:rPr>
          <w:rFonts w:ascii="Calibri" w:eastAsia="Calibri" w:hAnsi="Calibri" w:cs="Calibri"/>
          <w:color w:val="auto"/>
          <w:sz w:val="22"/>
          <w:szCs w:val="22"/>
        </w:rPr>
        <w:t>higher than normal due to injuries</w:t>
      </w:r>
      <w:r w:rsidR="001E7088">
        <w:rPr>
          <w:rFonts w:ascii="Calibri" w:eastAsia="Calibri" w:hAnsi="Calibri" w:cs="Calibri"/>
          <w:color w:val="auto"/>
          <w:sz w:val="22"/>
          <w:szCs w:val="22"/>
        </w:rPr>
        <w:t xml:space="preserve">. </w:t>
      </w:r>
      <w:r w:rsidR="00790F2C">
        <w:rPr>
          <w:rFonts w:ascii="Calibri" w:eastAsia="Calibri" w:hAnsi="Calibri" w:cs="Calibri"/>
          <w:color w:val="auto"/>
          <w:sz w:val="22"/>
          <w:szCs w:val="22"/>
        </w:rPr>
        <w:t xml:space="preserve">Donations to the Club helped to </w:t>
      </w:r>
      <w:r w:rsidR="00333A69">
        <w:rPr>
          <w:rFonts w:ascii="Calibri" w:eastAsia="Calibri" w:hAnsi="Calibri" w:cs="Calibri"/>
          <w:color w:val="auto"/>
          <w:sz w:val="22"/>
          <w:szCs w:val="22"/>
        </w:rPr>
        <w:t xml:space="preserve">bridge the gap. </w:t>
      </w:r>
      <w:r w:rsidR="00BB009B">
        <w:rPr>
          <w:rFonts w:ascii="Calibri" w:eastAsia="Calibri" w:hAnsi="Calibri" w:cs="Calibri"/>
          <w:color w:val="auto"/>
          <w:sz w:val="22"/>
          <w:szCs w:val="22"/>
        </w:rPr>
        <w:t xml:space="preserve">It was confirmed that a budget has been set for </w:t>
      </w:r>
      <w:r w:rsidR="00FA283E">
        <w:rPr>
          <w:rFonts w:ascii="Calibri" w:eastAsia="Calibri" w:hAnsi="Calibri" w:cs="Calibri"/>
          <w:color w:val="auto"/>
          <w:sz w:val="22"/>
          <w:szCs w:val="22"/>
        </w:rPr>
        <w:t>2023/24.</w:t>
      </w:r>
    </w:p>
    <w:p w14:paraId="55086573" w14:textId="77777777" w:rsidR="00072D75" w:rsidRDefault="00072D75" w:rsidP="00841954">
      <w:pPr>
        <w:rPr>
          <w:rFonts w:ascii="Calibri" w:eastAsia="Calibri" w:hAnsi="Calibri" w:cs="Calibri"/>
          <w:color w:val="auto"/>
          <w:sz w:val="22"/>
          <w:szCs w:val="22"/>
        </w:rPr>
      </w:pPr>
    </w:p>
    <w:p w14:paraId="415D7EC6" w14:textId="1B69A943" w:rsidR="00072D75" w:rsidRDefault="0068634A" w:rsidP="00841954">
      <w:pPr>
        <w:rPr>
          <w:rFonts w:ascii="Calibri" w:eastAsia="Calibri" w:hAnsi="Calibri" w:cs="Calibri"/>
          <w:color w:val="auto"/>
          <w:sz w:val="22"/>
          <w:szCs w:val="22"/>
        </w:rPr>
      </w:pPr>
      <w:r>
        <w:rPr>
          <w:rFonts w:ascii="Calibri" w:eastAsia="Calibri" w:hAnsi="Calibri" w:cs="Calibri"/>
          <w:color w:val="auto"/>
          <w:sz w:val="22"/>
          <w:szCs w:val="22"/>
        </w:rPr>
        <w:t xml:space="preserve">In response to a question about </w:t>
      </w:r>
      <w:r w:rsidR="00F9355B">
        <w:rPr>
          <w:rFonts w:ascii="Calibri" w:eastAsia="Calibri" w:hAnsi="Calibri" w:cs="Calibri"/>
          <w:color w:val="auto"/>
          <w:sz w:val="22"/>
          <w:szCs w:val="22"/>
        </w:rPr>
        <w:t>the FA’s review of player contracts</w:t>
      </w:r>
      <w:r w:rsidR="0081514D">
        <w:rPr>
          <w:rFonts w:ascii="Calibri" w:eastAsia="Calibri" w:hAnsi="Calibri" w:cs="Calibri"/>
          <w:color w:val="auto"/>
          <w:sz w:val="22"/>
          <w:szCs w:val="22"/>
        </w:rPr>
        <w:t xml:space="preserve">, particularly the arrangements when players are injured long-term, PW </w:t>
      </w:r>
      <w:r w:rsidR="000776D1">
        <w:rPr>
          <w:rFonts w:ascii="Calibri" w:eastAsia="Calibri" w:hAnsi="Calibri" w:cs="Calibri"/>
          <w:color w:val="auto"/>
          <w:sz w:val="22"/>
          <w:szCs w:val="22"/>
        </w:rPr>
        <w:t xml:space="preserve">said that </w:t>
      </w:r>
      <w:r w:rsidR="00CF4EA5">
        <w:rPr>
          <w:rFonts w:ascii="Calibri" w:eastAsia="Calibri" w:hAnsi="Calibri" w:cs="Calibri"/>
          <w:color w:val="auto"/>
          <w:sz w:val="22"/>
          <w:szCs w:val="22"/>
        </w:rPr>
        <w:t xml:space="preserve">the result is that </w:t>
      </w:r>
      <w:proofErr w:type="gramStart"/>
      <w:r w:rsidR="00CF4EA5">
        <w:rPr>
          <w:rFonts w:ascii="Calibri" w:eastAsia="Calibri" w:hAnsi="Calibri" w:cs="Calibri"/>
          <w:color w:val="auto"/>
          <w:sz w:val="22"/>
          <w:szCs w:val="22"/>
        </w:rPr>
        <w:t>a number of</w:t>
      </w:r>
      <w:proofErr w:type="gramEnd"/>
      <w:r w:rsidR="00CF4EA5">
        <w:rPr>
          <w:rFonts w:ascii="Calibri" w:eastAsia="Calibri" w:hAnsi="Calibri" w:cs="Calibri"/>
          <w:color w:val="auto"/>
          <w:sz w:val="22"/>
          <w:szCs w:val="22"/>
        </w:rPr>
        <w:t xml:space="preserve"> options are now available. He stressed that </w:t>
      </w:r>
      <w:r w:rsidR="0059385B">
        <w:rPr>
          <w:rFonts w:ascii="Calibri" w:eastAsia="Calibri" w:hAnsi="Calibri" w:cs="Calibri"/>
          <w:color w:val="auto"/>
          <w:sz w:val="22"/>
          <w:szCs w:val="22"/>
        </w:rPr>
        <w:t>B</w:t>
      </w:r>
      <w:r w:rsidR="00CF4EA5">
        <w:rPr>
          <w:rFonts w:ascii="Calibri" w:eastAsia="Calibri" w:hAnsi="Calibri" w:cs="Calibri"/>
          <w:color w:val="auto"/>
          <w:sz w:val="22"/>
          <w:szCs w:val="22"/>
        </w:rPr>
        <w:t xml:space="preserve">ath City will continue to honour </w:t>
      </w:r>
      <w:r w:rsidR="0059385B">
        <w:rPr>
          <w:rFonts w:ascii="Calibri" w:eastAsia="Calibri" w:hAnsi="Calibri" w:cs="Calibri"/>
          <w:color w:val="auto"/>
          <w:sz w:val="22"/>
          <w:szCs w:val="22"/>
        </w:rPr>
        <w:t xml:space="preserve">player contracts in the case of injury, as the Club has always done in the past. </w:t>
      </w:r>
    </w:p>
    <w:p w14:paraId="55A7FEE1" w14:textId="77777777" w:rsidR="004D3F94" w:rsidRDefault="004D3F94" w:rsidP="00841954">
      <w:pPr>
        <w:rPr>
          <w:rFonts w:ascii="Calibri" w:eastAsia="Calibri" w:hAnsi="Calibri" w:cs="Calibri"/>
          <w:color w:val="auto"/>
          <w:sz w:val="22"/>
          <w:szCs w:val="22"/>
        </w:rPr>
      </w:pPr>
    </w:p>
    <w:p w14:paraId="2C9E8A59" w14:textId="6C52EFF7" w:rsidR="004D3F94" w:rsidRPr="006210EC" w:rsidRDefault="009A22CA" w:rsidP="00841954">
      <w:pPr>
        <w:rPr>
          <w:rFonts w:ascii="Calibri" w:eastAsia="Calibri" w:hAnsi="Calibri" w:cs="Calibri"/>
          <w:color w:val="auto"/>
          <w:sz w:val="22"/>
          <w:szCs w:val="22"/>
        </w:rPr>
      </w:pPr>
      <w:r>
        <w:rPr>
          <w:rFonts w:ascii="Calibri" w:eastAsia="Calibri" w:hAnsi="Calibri" w:cs="Calibri"/>
          <w:color w:val="auto"/>
          <w:sz w:val="22"/>
          <w:szCs w:val="22"/>
        </w:rPr>
        <w:t xml:space="preserve">The </w:t>
      </w:r>
      <w:r w:rsidR="00755599">
        <w:rPr>
          <w:rFonts w:ascii="Calibri" w:eastAsia="Calibri" w:hAnsi="Calibri" w:cs="Calibri"/>
          <w:color w:val="auto"/>
          <w:sz w:val="22"/>
          <w:szCs w:val="22"/>
        </w:rPr>
        <w:t>3g pitch was raised in relation to how prepared is the Club to cater for large numbers of users coming to Twerton Park. N</w:t>
      </w:r>
      <w:r w:rsidR="000A6B61">
        <w:rPr>
          <w:rFonts w:ascii="Calibri" w:eastAsia="Calibri" w:hAnsi="Calibri" w:cs="Calibri"/>
          <w:color w:val="auto"/>
          <w:sz w:val="22"/>
          <w:szCs w:val="22"/>
        </w:rPr>
        <w:t>B</w:t>
      </w:r>
      <w:r w:rsidR="00755599">
        <w:rPr>
          <w:rFonts w:ascii="Calibri" w:eastAsia="Calibri" w:hAnsi="Calibri" w:cs="Calibri"/>
          <w:color w:val="auto"/>
          <w:sz w:val="22"/>
          <w:szCs w:val="22"/>
        </w:rPr>
        <w:t xml:space="preserve"> replied that </w:t>
      </w:r>
      <w:r w:rsidR="00DD0611">
        <w:rPr>
          <w:rFonts w:ascii="Calibri" w:eastAsia="Calibri" w:hAnsi="Calibri" w:cs="Calibri"/>
          <w:color w:val="auto"/>
          <w:sz w:val="22"/>
          <w:szCs w:val="22"/>
        </w:rPr>
        <w:t>better changing facilities and a café</w:t>
      </w:r>
      <w:r w:rsidR="002D0BE5">
        <w:rPr>
          <w:rFonts w:ascii="Calibri" w:eastAsia="Calibri" w:hAnsi="Calibri" w:cs="Calibri"/>
          <w:color w:val="auto"/>
          <w:sz w:val="22"/>
          <w:szCs w:val="22"/>
        </w:rPr>
        <w:t xml:space="preserve"> are built into </w:t>
      </w:r>
      <w:r w:rsidR="00DD0611">
        <w:rPr>
          <w:rFonts w:ascii="Calibri" w:eastAsia="Calibri" w:hAnsi="Calibri" w:cs="Calibri"/>
          <w:color w:val="auto"/>
          <w:sz w:val="22"/>
          <w:szCs w:val="22"/>
        </w:rPr>
        <w:t xml:space="preserve">the plan and funding options for these are being explored. </w:t>
      </w:r>
    </w:p>
    <w:p w14:paraId="7F619788" w14:textId="76842047" w:rsidR="002D0BE5" w:rsidRDefault="002D0BE5" w:rsidP="005B2147">
      <w:pPr>
        <w:rPr>
          <w:rFonts w:ascii="Calibri" w:eastAsia="Calibri" w:hAnsi="Calibri" w:cs="Calibri"/>
          <w:color w:val="auto"/>
          <w:sz w:val="22"/>
          <w:szCs w:val="22"/>
        </w:rPr>
      </w:pPr>
    </w:p>
    <w:p w14:paraId="629A9940" w14:textId="77777777" w:rsidR="00073FD0" w:rsidRDefault="00F740E3" w:rsidP="005B2147">
      <w:pPr>
        <w:rPr>
          <w:rFonts w:ascii="Calibri" w:eastAsia="Calibri" w:hAnsi="Calibri" w:cs="Calibri"/>
          <w:color w:val="auto"/>
          <w:sz w:val="22"/>
          <w:szCs w:val="22"/>
        </w:rPr>
      </w:pPr>
      <w:r>
        <w:rPr>
          <w:rFonts w:ascii="Calibri" w:eastAsia="Calibri" w:hAnsi="Calibri" w:cs="Calibri"/>
          <w:color w:val="auto"/>
          <w:sz w:val="22"/>
          <w:szCs w:val="22"/>
        </w:rPr>
        <w:t xml:space="preserve">In discussion NB also highlighted the </w:t>
      </w:r>
      <w:r w:rsidR="00062116">
        <w:rPr>
          <w:rFonts w:ascii="Calibri" w:eastAsia="Calibri" w:hAnsi="Calibri" w:cs="Calibri"/>
          <w:color w:val="auto"/>
          <w:sz w:val="22"/>
          <w:szCs w:val="22"/>
        </w:rPr>
        <w:t xml:space="preserve">achievement in increasing attendances at Twerton Park and the success of the women’s team, which had achieved promotion after only one </w:t>
      </w:r>
      <w:r w:rsidR="003606F5">
        <w:rPr>
          <w:rFonts w:ascii="Calibri" w:eastAsia="Calibri" w:hAnsi="Calibri" w:cs="Calibri"/>
          <w:color w:val="auto"/>
          <w:sz w:val="22"/>
          <w:szCs w:val="22"/>
        </w:rPr>
        <w:t xml:space="preserve">season. </w:t>
      </w:r>
    </w:p>
    <w:p w14:paraId="00650337" w14:textId="77777777" w:rsidR="00073FD0" w:rsidRDefault="00073FD0" w:rsidP="005B2147">
      <w:pPr>
        <w:rPr>
          <w:rFonts w:ascii="Calibri" w:eastAsia="Calibri" w:hAnsi="Calibri" w:cs="Calibri"/>
          <w:color w:val="auto"/>
          <w:sz w:val="22"/>
          <w:szCs w:val="22"/>
        </w:rPr>
      </w:pPr>
    </w:p>
    <w:p w14:paraId="7E773D17" w14:textId="4C62D1C1" w:rsidR="00F740E3" w:rsidRDefault="00CD33A8" w:rsidP="005B2147">
      <w:pPr>
        <w:rPr>
          <w:rFonts w:ascii="Calibri" w:eastAsia="Calibri" w:hAnsi="Calibri" w:cs="Calibri"/>
          <w:color w:val="auto"/>
          <w:sz w:val="22"/>
          <w:szCs w:val="22"/>
        </w:rPr>
      </w:pPr>
      <w:r>
        <w:rPr>
          <w:rFonts w:ascii="Calibri" w:eastAsia="Calibri" w:hAnsi="Calibri" w:cs="Calibri"/>
          <w:color w:val="auto"/>
          <w:sz w:val="22"/>
          <w:szCs w:val="22"/>
        </w:rPr>
        <w:t xml:space="preserve">There were questions about commercial revenue and </w:t>
      </w:r>
      <w:r w:rsidR="001C343D">
        <w:rPr>
          <w:rFonts w:ascii="Calibri" w:eastAsia="Calibri" w:hAnsi="Calibri" w:cs="Calibri"/>
          <w:color w:val="auto"/>
          <w:sz w:val="22"/>
          <w:szCs w:val="22"/>
        </w:rPr>
        <w:t xml:space="preserve">NB stated that this was at a record high due to </w:t>
      </w:r>
      <w:r w:rsidR="00691106">
        <w:rPr>
          <w:rFonts w:ascii="Calibri" w:eastAsia="Calibri" w:hAnsi="Calibri" w:cs="Calibri"/>
          <w:color w:val="auto"/>
          <w:sz w:val="22"/>
          <w:szCs w:val="22"/>
        </w:rPr>
        <w:t xml:space="preserve">the work of </w:t>
      </w:r>
      <w:r w:rsidR="00B531F3">
        <w:rPr>
          <w:rFonts w:ascii="Calibri" w:eastAsia="Calibri" w:hAnsi="Calibri" w:cs="Calibri"/>
          <w:color w:val="auto"/>
          <w:sz w:val="22"/>
          <w:szCs w:val="22"/>
        </w:rPr>
        <w:t>Carole Banwell and of volunteers</w:t>
      </w:r>
      <w:r w:rsidR="00160899">
        <w:rPr>
          <w:rFonts w:ascii="Calibri" w:eastAsia="Calibri" w:hAnsi="Calibri" w:cs="Calibri"/>
          <w:color w:val="auto"/>
          <w:sz w:val="22"/>
          <w:szCs w:val="22"/>
        </w:rPr>
        <w:t xml:space="preserve">. There was </w:t>
      </w:r>
      <w:r w:rsidR="00F6652D">
        <w:rPr>
          <w:rFonts w:ascii="Calibri" w:eastAsia="Calibri" w:hAnsi="Calibri" w:cs="Calibri"/>
          <w:color w:val="auto"/>
          <w:sz w:val="22"/>
          <w:szCs w:val="22"/>
        </w:rPr>
        <w:t>record participation in the shirt sponsorship draw</w:t>
      </w:r>
      <w:r w:rsidR="001C270A">
        <w:rPr>
          <w:rFonts w:ascii="Calibri" w:eastAsia="Calibri" w:hAnsi="Calibri" w:cs="Calibri"/>
          <w:color w:val="auto"/>
          <w:sz w:val="22"/>
          <w:szCs w:val="22"/>
        </w:rPr>
        <w:t xml:space="preserve"> and a renewed focus on larger revenue streams. He </w:t>
      </w:r>
      <w:r w:rsidR="00663C06">
        <w:rPr>
          <w:rFonts w:ascii="Calibri" w:eastAsia="Calibri" w:hAnsi="Calibri" w:cs="Calibri"/>
          <w:color w:val="auto"/>
          <w:sz w:val="22"/>
          <w:szCs w:val="22"/>
        </w:rPr>
        <w:t xml:space="preserve">re-iterated that more help is always welcome. </w:t>
      </w:r>
    </w:p>
    <w:p w14:paraId="3FF58DD5" w14:textId="77777777" w:rsidR="00153023" w:rsidRDefault="00153023" w:rsidP="005B2147">
      <w:pPr>
        <w:rPr>
          <w:rFonts w:ascii="Calibri" w:eastAsia="Calibri" w:hAnsi="Calibri" w:cs="Calibri"/>
          <w:color w:val="auto"/>
          <w:sz w:val="22"/>
          <w:szCs w:val="22"/>
        </w:rPr>
      </w:pPr>
    </w:p>
    <w:p w14:paraId="53FCD632" w14:textId="143BBF55" w:rsidR="00153023" w:rsidRDefault="00153023" w:rsidP="005B2147">
      <w:pPr>
        <w:rPr>
          <w:rFonts w:ascii="Calibri" w:eastAsia="Calibri" w:hAnsi="Calibri" w:cs="Calibri"/>
          <w:color w:val="auto"/>
          <w:sz w:val="22"/>
          <w:szCs w:val="22"/>
        </w:rPr>
      </w:pPr>
      <w:r>
        <w:rPr>
          <w:rFonts w:ascii="Calibri" w:eastAsia="Calibri" w:hAnsi="Calibri" w:cs="Calibri"/>
          <w:color w:val="auto"/>
          <w:sz w:val="22"/>
          <w:szCs w:val="22"/>
        </w:rPr>
        <w:t xml:space="preserve">Andy Laker from Bath City Youth </w:t>
      </w:r>
      <w:r w:rsidR="009C0F2E">
        <w:rPr>
          <w:rFonts w:ascii="Calibri" w:eastAsia="Calibri" w:hAnsi="Calibri" w:cs="Calibri"/>
          <w:color w:val="auto"/>
          <w:sz w:val="22"/>
          <w:szCs w:val="22"/>
        </w:rPr>
        <w:t xml:space="preserve">highlighted the cooperation between </w:t>
      </w:r>
      <w:r w:rsidR="00272A22">
        <w:rPr>
          <w:rFonts w:ascii="Calibri" w:eastAsia="Calibri" w:hAnsi="Calibri" w:cs="Calibri"/>
          <w:color w:val="auto"/>
          <w:sz w:val="22"/>
          <w:szCs w:val="22"/>
        </w:rPr>
        <w:t xml:space="preserve">BCY and the Club generally, including participation </w:t>
      </w:r>
      <w:r w:rsidR="00D1781E">
        <w:rPr>
          <w:rFonts w:ascii="Calibri" w:eastAsia="Calibri" w:hAnsi="Calibri" w:cs="Calibri"/>
          <w:color w:val="auto"/>
          <w:sz w:val="22"/>
          <w:szCs w:val="22"/>
        </w:rPr>
        <w:t xml:space="preserve">with flag-bearers, mascots, </w:t>
      </w:r>
      <w:r w:rsidR="008762D2">
        <w:rPr>
          <w:rFonts w:ascii="Calibri" w:eastAsia="Calibri" w:hAnsi="Calibri" w:cs="Calibri"/>
          <w:color w:val="auto"/>
          <w:sz w:val="22"/>
          <w:szCs w:val="22"/>
        </w:rPr>
        <w:t xml:space="preserve">and encouraging </w:t>
      </w:r>
      <w:r w:rsidR="00D1781E">
        <w:rPr>
          <w:rFonts w:ascii="Calibri" w:eastAsia="Calibri" w:hAnsi="Calibri" w:cs="Calibri"/>
          <w:color w:val="auto"/>
          <w:sz w:val="22"/>
          <w:szCs w:val="22"/>
        </w:rPr>
        <w:t xml:space="preserve">people to attend Bath City games. The season ticket </w:t>
      </w:r>
      <w:r w:rsidR="00E9522C">
        <w:rPr>
          <w:rFonts w:ascii="Calibri" w:eastAsia="Calibri" w:hAnsi="Calibri" w:cs="Calibri"/>
          <w:color w:val="auto"/>
          <w:sz w:val="22"/>
          <w:szCs w:val="22"/>
        </w:rPr>
        <w:t xml:space="preserve">offer had brought more young people to </w:t>
      </w:r>
      <w:proofErr w:type="gramStart"/>
      <w:r w:rsidR="00E9522C">
        <w:rPr>
          <w:rFonts w:ascii="Calibri" w:eastAsia="Calibri" w:hAnsi="Calibri" w:cs="Calibri"/>
          <w:color w:val="auto"/>
          <w:sz w:val="22"/>
          <w:szCs w:val="22"/>
        </w:rPr>
        <w:t>games</w:t>
      </w:r>
      <w:proofErr w:type="gramEnd"/>
      <w:r w:rsidR="00E9522C">
        <w:rPr>
          <w:rFonts w:ascii="Calibri" w:eastAsia="Calibri" w:hAnsi="Calibri" w:cs="Calibri"/>
          <w:color w:val="auto"/>
          <w:sz w:val="22"/>
          <w:szCs w:val="22"/>
        </w:rPr>
        <w:t xml:space="preserve"> and he hoped that these initiatives can be continued into the coming season. </w:t>
      </w:r>
      <w:r w:rsidR="00A90929">
        <w:rPr>
          <w:rFonts w:ascii="Calibri" w:eastAsia="Calibri" w:hAnsi="Calibri" w:cs="Calibri"/>
          <w:color w:val="auto"/>
          <w:sz w:val="22"/>
          <w:szCs w:val="22"/>
        </w:rPr>
        <w:t xml:space="preserve">NB appreciated these efforts and hoped that they would grow in future. </w:t>
      </w:r>
    </w:p>
    <w:p w14:paraId="5D712478" w14:textId="77777777" w:rsidR="00F6652D" w:rsidRDefault="00F6652D" w:rsidP="005B2147">
      <w:pPr>
        <w:rPr>
          <w:rFonts w:ascii="Calibri" w:eastAsia="Calibri" w:hAnsi="Calibri" w:cs="Calibri"/>
          <w:color w:val="auto"/>
          <w:sz w:val="22"/>
          <w:szCs w:val="22"/>
        </w:rPr>
      </w:pPr>
    </w:p>
    <w:p w14:paraId="60D57B0B" w14:textId="77777777" w:rsidR="009125BF" w:rsidRPr="006764AA" w:rsidRDefault="009125BF" w:rsidP="005B2147">
      <w:pPr>
        <w:rPr>
          <w:rFonts w:ascii="Calibri" w:eastAsia="Calibri" w:hAnsi="Calibri" w:cs="Calibri"/>
          <w:color w:val="auto"/>
          <w:sz w:val="22"/>
          <w:szCs w:val="22"/>
        </w:rPr>
      </w:pPr>
    </w:p>
    <w:p w14:paraId="1F6977C3" w14:textId="7F959C2D" w:rsidR="009276C9" w:rsidRPr="009125BF" w:rsidRDefault="00803787" w:rsidP="009125BF">
      <w:pPr>
        <w:pStyle w:val="ListParagraph"/>
        <w:numPr>
          <w:ilvl w:val="0"/>
          <w:numId w:val="2"/>
        </w:numPr>
        <w:rPr>
          <w:rFonts w:ascii="Calibri" w:eastAsia="Calibri" w:hAnsi="Calibri" w:cs="Calibri"/>
          <w:b/>
          <w:bCs/>
          <w:color w:val="auto"/>
          <w:sz w:val="22"/>
          <w:szCs w:val="22"/>
        </w:rPr>
      </w:pPr>
      <w:r w:rsidRPr="009125BF">
        <w:rPr>
          <w:rFonts w:ascii="Calibri" w:eastAsia="Calibri" w:hAnsi="Calibri" w:cs="Calibri"/>
          <w:b/>
          <w:color w:val="auto"/>
          <w:sz w:val="22"/>
          <w:szCs w:val="22"/>
        </w:rPr>
        <w:t xml:space="preserve">Society </w:t>
      </w:r>
      <w:r w:rsidR="00B0417A" w:rsidRPr="009125BF">
        <w:rPr>
          <w:rFonts w:ascii="Calibri" w:eastAsia="Calibri" w:hAnsi="Calibri" w:cs="Calibri"/>
          <w:b/>
          <w:color w:val="auto"/>
          <w:sz w:val="22"/>
          <w:szCs w:val="22"/>
        </w:rPr>
        <w:t>Treasurer</w:t>
      </w:r>
      <w:r w:rsidR="008F72D7" w:rsidRPr="009125BF">
        <w:rPr>
          <w:rFonts w:ascii="Calibri" w:eastAsia="Calibri" w:hAnsi="Calibri" w:cs="Calibri"/>
          <w:b/>
          <w:color w:val="auto"/>
          <w:sz w:val="22"/>
          <w:szCs w:val="22"/>
        </w:rPr>
        <w:t>’s</w:t>
      </w:r>
      <w:r w:rsidR="00B0417A" w:rsidRPr="009125BF">
        <w:rPr>
          <w:rFonts w:ascii="Calibri" w:eastAsia="Calibri" w:hAnsi="Calibri" w:cs="Calibri"/>
          <w:b/>
          <w:color w:val="auto"/>
          <w:sz w:val="22"/>
          <w:szCs w:val="22"/>
        </w:rPr>
        <w:t xml:space="preserve"> </w:t>
      </w:r>
      <w:r w:rsidRPr="009125BF">
        <w:rPr>
          <w:rFonts w:ascii="Calibri" w:eastAsia="Calibri" w:hAnsi="Calibri" w:cs="Calibri"/>
          <w:b/>
          <w:color w:val="auto"/>
          <w:sz w:val="22"/>
          <w:szCs w:val="22"/>
        </w:rPr>
        <w:t>r</w:t>
      </w:r>
      <w:r w:rsidR="00B0417A" w:rsidRPr="009125BF">
        <w:rPr>
          <w:rFonts w:ascii="Calibri" w:eastAsia="Calibri" w:hAnsi="Calibri" w:cs="Calibri"/>
          <w:b/>
          <w:color w:val="auto"/>
          <w:sz w:val="22"/>
          <w:szCs w:val="22"/>
        </w:rPr>
        <w:t>eport</w:t>
      </w:r>
    </w:p>
    <w:p w14:paraId="73DC47B9" w14:textId="773D5B88" w:rsidR="002F7055" w:rsidRPr="005E0583" w:rsidRDefault="00574022" w:rsidP="001A6E55">
      <w:pPr>
        <w:ind w:left="360"/>
        <w:rPr>
          <w:rFonts w:ascii="Calibri" w:eastAsia="Calibri" w:hAnsi="Calibri" w:cs="Calibri"/>
          <w:bCs/>
          <w:color w:val="auto"/>
          <w:sz w:val="22"/>
          <w:szCs w:val="22"/>
        </w:rPr>
      </w:pPr>
      <w:r>
        <w:rPr>
          <w:rFonts w:ascii="Calibri" w:eastAsia="Calibri" w:hAnsi="Calibri" w:cs="Calibri"/>
          <w:bCs/>
          <w:color w:val="auto"/>
          <w:sz w:val="22"/>
          <w:szCs w:val="22"/>
        </w:rPr>
        <w:t>Al Lord</w:t>
      </w:r>
      <w:r w:rsidR="00561554">
        <w:rPr>
          <w:rFonts w:ascii="Calibri" w:eastAsia="Calibri" w:hAnsi="Calibri" w:cs="Calibri"/>
          <w:bCs/>
          <w:color w:val="auto"/>
          <w:sz w:val="22"/>
          <w:szCs w:val="22"/>
        </w:rPr>
        <w:t xml:space="preserve"> reported that the 202</w:t>
      </w:r>
      <w:r w:rsidR="009125BF">
        <w:rPr>
          <w:rFonts w:ascii="Calibri" w:eastAsia="Calibri" w:hAnsi="Calibri" w:cs="Calibri"/>
          <w:bCs/>
          <w:color w:val="auto"/>
          <w:sz w:val="22"/>
          <w:szCs w:val="22"/>
        </w:rPr>
        <w:t>2</w:t>
      </w:r>
      <w:r w:rsidR="00561554">
        <w:rPr>
          <w:rFonts w:ascii="Calibri" w:eastAsia="Calibri" w:hAnsi="Calibri" w:cs="Calibri"/>
          <w:bCs/>
          <w:color w:val="auto"/>
          <w:sz w:val="22"/>
          <w:szCs w:val="22"/>
        </w:rPr>
        <w:t xml:space="preserve"> Supporters Society accounts</w:t>
      </w:r>
      <w:r w:rsidR="009125BF">
        <w:rPr>
          <w:rFonts w:ascii="Calibri" w:eastAsia="Calibri" w:hAnsi="Calibri" w:cs="Calibri"/>
          <w:bCs/>
          <w:color w:val="auto"/>
          <w:sz w:val="22"/>
          <w:szCs w:val="22"/>
        </w:rPr>
        <w:t xml:space="preserve"> had </w:t>
      </w:r>
      <w:r w:rsidR="00561554">
        <w:rPr>
          <w:rFonts w:ascii="Calibri" w:eastAsia="Calibri" w:hAnsi="Calibri" w:cs="Calibri"/>
          <w:bCs/>
          <w:color w:val="auto"/>
          <w:sz w:val="22"/>
          <w:szCs w:val="22"/>
        </w:rPr>
        <w:t>be</w:t>
      </w:r>
      <w:r w:rsidR="009125BF">
        <w:rPr>
          <w:rFonts w:ascii="Calibri" w:eastAsia="Calibri" w:hAnsi="Calibri" w:cs="Calibri"/>
          <w:bCs/>
          <w:color w:val="auto"/>
          <w:sz w:val="22"/>
          <w:szCs w:val="22"/>
        </w:rPr>
        <w:t>en</w:t>
      </w:r>
      <w:r w:rsidR="00561554">
        <w:rPr>
          <w:rFonts w:ascii="Calibri" w:eastAsia="Calibri" w:hAnsi="Calibri" w:cs="Calibri"/>
          <w:bCs/>
          <w:color w:val="auto"/>
          <w:sz w:val="22"/>
          <w:szCs w:val="22"/>
        </w:rPr>
        <w:t xml:space="preserve"> finalised and </w:t>
      </w:r>
      <w:r w:rsidR="009125BF">
        <w:rPr>
          <w:rFonts w:ascii="Calibri" w:eastAsia="Calibri" w:hAnsi="Calibri" w:cs="Calibri"/>
          <w:bCs/>
          <w:color w:val="auto"/>
          <w:sz w:val="22"/>
          <w:szCs w:val="22"/>
        </w:rPr>
        <w:t xml:space="preserve">handed out copies at the </w:t>
      </w:r>
      <w:r w:rsidR="009125BF" w:rsidRPr="005E0583">
        <w:rPr>
          <w:rFonts w:ascii="Calibri" w:eastAsia="Calibri" w:hAnsi="Calibri" w:cs="Calibri"/>
          <w:bCs/>
          <w:color w:val="auto"/>
          <w:sz w:val="22"/>
          <w:szCs w:val="22"/>
        </w:rPr>
        <w:t xml:space="preserve">meeting. </w:t>
      </w:r>
      <w:r w:rsidR="001A6E55" w:rsidRPr="005E0583">
        <w:rPr>
          <w:rFonts w:ascii="Calibri" w:eastAsia="Calibri" w:hAnsi="Calibri" w:cs="Calibri"/>
          <w:bCs/>
          <w:color w:val="auto"/>
          <w:sz w:val="22"/>
          <w:szCs w:val="22"/>
        </w:rPr>
        <w:t>The accounts will also be made available to members after the AGM.</w:t>
      </w:r>
    </w:p>
    <w:p w14:paraId="64CF8A5D" w14:textId="77777777" w:rsidR="001A6E55" w:rsidRDefault="001A6E55" w:rsidP="001A6E55">
      <w:pPr>
        <w:ind w:left="360"/>
        <w:rPr>
          <w:rFonts w:ascii="Calibri" w:eastAsia="Calibri" w:hAnsi="Calibri" w:cs="Calibri"/>
          <w:bCs/>
          <w:color w:val="auto"/>
          <w:sz w:val="22"/>
          <w:szCs w:val="22"/>
        </w:rPr>
      </w:pPr>
    </w:p>
    <w:p w14:paraId="438B2ACC" w14:textId="1EAFD86F" w:rsidR="001A6E55" w:rsidRDefault="001A6E55" w:rsidP="001A6E55">
      <w:pPr>
        <w:ind w:left="360"/>
        <w:rPr>
          <w:rFonts w:ascii="Calibri" w:eastAsia="Calibri" w:hAnsi="Calibri" w:cs="Calibri"/>
          <w:bCs/>
          <w:color w:val="auto"/>
          <w:sz w:val="22"/>
          <w:szCs w:val="22"/>
        </w:rPr>
      </w:pPr>
      <w:r>
        <w:rPr>
          <w:rFonts w:ascii="Calibri" w:eastAsia="Calibri" w:hAnsi="Calibri" w:cs="Calibri"/>
          <w:bCs/>
          <w:color w:val="auto"/>
          <w:sz w:val="22"/>
          <w:szCs w:val="22"/>
        </w:rPr>
        <w:t>He reported that</w:t>
      </w:r>
      <w:r w:rsidR="005E0583">
        <w:rPr>
          <w:rFonts w:ascii="Calibri" w:eastAsia="Calibri" w:hAnsi="Calibri" w:cs="Calibri"/>
          <w:bCs/>
          <w:color w:val="auto"/>
          <w:sz w:val="22"/>
          <w:szCs w:val="22"/>
        </w:rPr>
        <w:t xml:space="preserve"> </w:t>
      </w:r>
      <w:r w:rsidR="00625052">
        <w:rPr>
          <w:rFonts w:ascii="Calibri" w:eastAsia="Calibri" w:hAnsi="Calibri" w:cs="Calibri"/>
          <w:bCs/>
          <w:color w:val="auto"/>
          <w:sz w:val="22"/>
          <w:szCs w:val="22"/>
        </w:rPr>
        <w:t>income during the year was just over £9k, about half of which was from the 100 Club</w:t>
      </w:r>
      <w:r w:rsidR="002D4A8B">
        <w:rPr>
          <w:rFonts w:ascii="Calibri" w:eastAsia="Calibri" w:hAnsi="Calibri" w:cs="Calibri"/>
          <w:bCs/>
          <w:color w:val="auto"/>
          <w:sz w:val="22"/>
          <w:szCs w:val="22"/>
        </w:rPr>
        <w:t xml:space="preserve">, and </w:t>
      </w:r>
      <w:r w:rsidR="003A6923">
        <w:rPr>
          <w:rFonts w:ascii="Calibri" w:eastAsia="Calibri" w:hAnsi="Calibri" w:cs="Calibri"/>
          <w:bCs/>
          <w:color w:val="auto"/>
          <w:sz w:val="22"/>
          <w:szCs w:val="22"/>
        </w:rPr>
        <w:t>invited people to join the 100 Club if not already a member</w:t>
      </w:r>
      <w:r w:rsidR="002D4A8B">
        <w:rPr>
          <w:rFonts w:ascii="Calibri" w:eastAsia="Calibri" w:hAnsi="Calibri" w:cs="Calibri"/>
          <w:bCs/>
          <w:color w:val="auto"/>
          <w:sz w:val="22"/>
          <w:szCs w:val="22"/>
        </w:rPr>
        <w:t>.</w:t>
      </w:r>
      <w:r w:rsidR="0087540E">
        <w:rPr>
          <w:rFonts w:ascii="Calibri" w:eastAsia="Calibri" w:hAnsi="Calibri" w:cs="Calibri"/>
          <w:bCs/>
          <w:color w:val="auto"/>
          <w:sz w:val="22"/>
          <w:szCs w:val="22"/>
        </w:rPr>
        <w:t xml:space="preserve"> Donations from members over and above the </w:t>
      </w:r>
      <w:r w:rsidR="00F25B9A">
        <w:rPr>
          <w:rFonts w:ascii="Calibri" w:eastAsia="Calibri" w:hAnsi="Calibri" w:cs="Calibri"/>
          <w:bCs/>
          <w:color w:val="auto"/>
          <w:sz w:val="22"/>
          <w:szCs w:val="22"/>
        </w:rPr>
        <w:t xml:space="preserve">subscription fee were also very helpful </w:t>
      </w:r>
      <w:r w:rsidR="00F25B9A">
        <w:rPr>
          <w:rFonts w:ascii="Calibri" w:eastAsia="Calibri" w:hAnsi="Calibri" w:cs="Calibri"/>
          <w:bCs/>
          <w:color w:val="auto"/>
          <w:sz w:val="22"/>
          <w:szCs w:val="22"/>
        </w:rPr>
        <w:lastRenderedPageBreak/>
        <w:t xml:space="preserve">sources of funding. Expenditure during the year was approximately £7k, </w:t>
      </w:r>
      <w:r w:rsidR="007D3893">
        <w:rPr>
          <w:rFonts w:ascii="Calibri" w:eastAsia="Calibri" w:hAnsi="Calibri" w:cs="Calibri"/>
          <w:bCs/>
          <w:color w:val="auto"/>
          <w:sz w:val="22"/>
          <w:szCs w:val="22"/>
        </w:rPr>
        <w:t>which includes</w:t>
      </w:r>
      <w:r w:rsidR="002426F1">
        <w:rPr>
          <w:rFonts w:ascii="Calibri" w:eastAsia="Calibri" w:hAnsi="Calibri" w:cs="Calibri"/>
          <w:bCs/>
          <w:color w:val="auto"/>
          <w:sz w:val="22"/>
          <w:szCs w:val="22"/>
        </w:rPr>
        <w:t xml:space="preserve"> prizes for the 100 Club, a £1k </w:t>
      </w:r>
      <w:r w:rsidR="009C7FE6">
        <w:rPr>
          <w:rFonts w:ascii="Calibri" w:eastAsia="Calibri" w:hAnsi="Calibri" w:cs="Calibri"/>
          <w:bCs/>
          <w:color w:val="auto"/>
          <w:sz w:val="22"/>
          <w:szCs w:val="22"/>
        </w:rPr>
        <w:t>sponsorship</w:t>
      </w:r>
      <w:r w:rsidR="002426F1">
        <w:rPr>
          <w:rFonts w:ascii="Calibri" w:eastAsia="Calibri" w:hAnsi="Calibri" w:cs="Calibri"/>
          <w:bCs/>
          <w:color w:val="auto"/>
          <w:sz w:val="22"/>
          <w:szCs w:val="22"/>
        </w:rPr>
        <w:t xml:space="preserve"> to the Club, a £1k donation to </w:t>
      </w:r>
      <w:r w:rsidR="009C7FE6">
        <w:rPr>
          <w:rFonts w:ascii="Calibri" w:eastAsia="Calibri" w:hAnsi="Calibri" w:cs="Calibri"/>
          <w:bCs/>
          <w:color w:val="auto"/>
          <w:sz w:val="22"/>
          <w:szCs w:val="22"/>
        </w:rPr>
        <w:t>the Alex Fletcher fund and just under £1k to provide equipment and kit for the women’s team.</w:t>
      </w:r>
    </w:p>
    <w:p w14:paraId="664CB15A" w14:textId="77777777" w:rsidR="007C5819" w:rsidRDefault="007C5819" w:rsidP="001A6E55">
      <w:pPr>
        <w:ind w:left="360"/>
        <w:rPr>
          <w:rFonts w:ascii="Calibri" w:eastAsia="Calibri" w:hAnsi="Calibri" w:cs="Calibri"/>
          <w:bCs/>
          <w:color w:val="auto"/>
          <w:sz w:val="22"/>
          <w:szCs w:val="22"/>
        </w:rPr>
      </w:pPr>
    </w:p>
    <w:p w14:paraId="5FFB06AB" w14:textId="5A58877F" w:rsidR="007C5819" w:rsidRPr="001A6E55" w:rsidRDefault="007C5819" w:rsidP="001A6E55">
      <w:pPr>
        <w:ind w:left="360"/>
        <w:rPr>
          <w:rFonts w:ascii="Calibri" w:eastAsia="Calibri" w:hAnsi="Calibri" w:cs="Calibri"/>
          <w:bCs/>
          <w:color w:val="auto"/>
          <w:sz w:val="22"/>
          <w:szCs w:val="22"/>
        </w:rPr>
      </w:pPr>
      <w:r>
        <w:rPr>
          <w:rFonts w:ascii="Calibri" w:eastAsia="Calibri" w:hAnsi="Calibri" w:cs="Calibri"/>
          <w:bCs/>
          <w:color w:val="auto"/>
          <w:sz w:val="22"/>
          <w:szCs w:val="22"/>
        </w:rPr>
        <w:t xml:space="preserve">AL reported that the Society currently has about £10k in the bank account. </w:t>
      </w:r>
    </w:p>
    <w:p w14:paraId="7501DD16" w14:textId="77777777" w:rsidR="002C1FF5" w:rsidRDefault="002C1FF5" w:rsidP="002F7055">
      <w:pPr>
        <w:rPr>
          <w:rFonts w:ascii="Calibri" w:eastAsia="Calibri" w:hAnsi="Calibri" w:cs="Calibri"/>
          <w:b/>
          <w:color w:val="auto"/>
          <w:sz w:val="22"/>
          <w:szCs w:val="22"/>
        </w:rPr>
      </w:pPr>
    </w:p>
    <w:p w14:paraId="436BEEAA" w14:textId="77777777" w:rsidR="007C5819" w:rsidRPr="002F7055" w:rsidRDefault="007C5819" w:rsidP="002F7055">
      <w:pPr>
        <w:rPr>
          <w:rFonts w:ascii="Calibri" w:eastAsia="Calibri" w:hAnsi="Calibri" w:cs="Calibri"/>
          <w:b/>
          <w:color w:val="auto"/>
          <w:sz w:val="22"/>
          <w:szCs w:val="22"/>
        </w:rPr>
      </w:pPr>
    </w:p>
    <w:p w14:paraId="77CEE8A9" w14:textId="6298A491" w:rsidR="002F7055" w:rsidRDefault="002F7055" w:rsidP="009276C9">
      <w:pPr>
        <w:pStyle w:val="ListParagraph"/>
        <w:numPr>
          <w:ilvl w:val="0"/>
          <w:numId w:val="2"/>
        </w:numPr>
        <w:rPr>
          <w:rFonts w:ascii="Calibri" w:eastAsia="Calibri" w:hAnsi="Calibri" w:cs="Calibri"/>
          <w:b/>
          <w:color w:val="auto"/>
          <w:sz w:val="22"/>
          <w:szCs w:val="22"/>
        </w:rPr>
      </w:pPr>
      <w:r>
        <w:rPr>
          <w:rFonts w:ascii="Calibri" w:eastAsia="Calibri" w:hAnsi="Calibri" w:cs="Calibri"/>
          <w:b/>
          <w:color w:val="auto"/>
          <w:sz w:val="22"/>
          <w:szCs w:val="22"/>
        </w:rPr>
        <w:t>Re</w:t>
      </w:r>
      <w:r w:rsidR="00611DB5">
        <w:rPr>
          <w:rFonts w:ascii="Calibri" w:eastAsia="Calibri" w:hAnsi="Calibri" w:cs="Calibri"/>
          <w:b/>
          <w:color w:val="auto"/>
          <w:sz w:val="22"/>
          <w:szCs w:val="22"/>
        </w:rPr>
        <w:t>-</w:t>
      </w:r>
      <w:r>
        <w:rPr>
          <w:rFonts w:ascii="Calibri" w:eastAsia="Calibri" w:hAnsi="Calibri" w:cs="Calibri"/>
          <w:b/>
          <w:color w:val="auto"/>
          <w:sz w:val="22"/>
          <w:szCs w:val="22"/>
        </w:rPr>
        <w:t>appoin</w:t>
      </w:r>
      <w:r w:rsidR="00611DB5">
        <w:rPr>
          <w:rFonts w:ascii="Calibri" w:eastAsia="Calibri" w:hAnsi="Calibri" w:cs="Calibri"/>
          <w:b/>
          <w:color w:val="auto"/>
          <w:sz w:val="22"/>
          <w:szCs w:val="22"/>
        </w:rPr>
        <w:t>t</w:t>
      </w:r>
      <w:r>
        <w:rPr>
          <w:rFonts w:ascii="Calibri" w:eastAsia="Calibri" w:hAnsi="Calibri" w:cs="Calibri"/>
          <w:b/>
          <w:color w:val="auto"/>
          <w:sz w:val="22"/>
          <w:szCs w:val="22"/>
        </w:rPr>
        <w:t>ment of auditors</w:t>
      </w:r>
    </w:p>
    <w:p w14:paraId="1CD05E70" w14:textId="57B0A23E" w:rsidR="004C4456" w:rsidRPr="002D7336" w:rsidRDefault="00D81D30" w:rsidP="009276C9">
      <w:pPr>
        <w:ind w:left="360"/>
        <w:rPr>
          <w:rFonts w:ascii="Calibri" w:eastAsia="Calibri" w:hAnsi="Calibri" w:cs="Calibri"/>
          <w:color w:val="FF0000"/>
          <w:sz w:val="22"/>
          <w:szCs w:val="22"/>
        </w:rPr>
      </w:pPr>
      <w:r>
        <w:rPr>
          <w:rFonts w:ascii="Calibri" w:eastAsia="Calibri" w:hAnsi="Calibri" w:cs="Calibri"/>
          <w:color w:val="auto"/>
          <w:sz w:val="22"/>
          <w:szCs w:val="22"/>
        </w:rPr>
        <w:t xml:space="preserve">The AGM </w:t>
      </w:r>
      <w:r w:rsidR="00AD6011">
        <w:rPr>
          <w:rFonts w:ascii="Calibri" w:eastAsia="Calibri" w:hAnsi="Calibri" w:cs="Calibri"/>
          <w:color w:val="auto"/>
          <w:sz w:val="22"/>
          <w:szCs w:val="22"/>
        </w:rPr>
        <w:t xml:space="preserve">then considered </w:t>
      </w:r>
      <w:r w:rsidR="0040165F">
        <w:rPr>
          <w:rFonts w:ascii="Calibri" w:eastAsia="Calibri" w:hAnsi="Calibri" w:cs="Calibri"/>
          <w:color w:val="auto"/>
          <w:sz w:val="22"/>
          <w:szCs w:val="22"/>
        </w:rPr>
        <w:t xml:space="preserve">a motion </w:t>
      </w:r>
      <w:r>
        <w:rPr>
          <w:rFonts w:ascii="Calibri" w:eastAsia="Calibri" w:hAnsi="Calibri" w:cs="Calibri"/>
          <w:color w:val="auto"/>
          <w:sz w:val="22"/>
          <w:szCs w:val="22"/>
        </w:rPr>
        <w:t xml:space="preserve">to re-appoint </w:t>
      </w:r>
      <w:r w:rsidR="0035349C">
        <w:rPr>
          <w:rFonts w:ascii="Calibri" w:eastAsia="Calibri" w:hAnsi="Calibri" w:cs="Calibri"/>
          <w:color w:val="auto"/>
          <w:sz w:val="22"/>
          <w:szCs w:val="22"/>
        </w:rPr>
        <w:t>Charlton-Baker</w:t>
      </w:r>
      <w:r w:rsidR="004C45AB">
        <w:rPr>
          <w:rFonts w:ascii="Calibri" w:eastAsia="Calibri" w:hAnsi="Calibri" w:cs="Calibri"/>
          <w:color w:val="auto"/>
          <w:sz w:val="22"/>
          <w:szCs w:val="22"/>
        </w:rPr>
        <w:t xml:space="preserve"> as auditors. They provide</w:t>
      </w:r>
      <w:r w:rsidR="0035349C">
        <w:rPr>
          <w:rFonts w:ascii="Calibri" w:eastAsia="Calibri" w:hAnsi="Calibri" w:cs="Calibri"/>
          <w:color w:val="auto"/>
          <w:sz w:val="22"/>
          <w:szCs w:val="22"/>
        </w:rPr>
        <w:t xml:space="preserve"> </w:t>
      </w:r>
      <w:r w:rsidR="0040165F">
        <w:rPr>
          <w:rFonts w:ascii="Calibri" w:eastAsia="Calibri" w:hAnsi="Calibri" w:cs="Calibri"/>
          <w:color w:val="auto"/>
          <w:sz w:val="22"/>
          <w:szCs w:val="22"/>
        </w:rPr>
        <w:t>support with the</w:t>
      </w:r>
      <w:r>
        <w:rPr>
          <w:rFonts w:ascii="Calibri" w:eastAsia="Calibri" w:hAnsi="Calibri" w:cs="Calibri"/>
          <w:color w:val="auto"/>
          <w:sz w:val="22"/>
          <w:szCs w:val="22"/>
        </w:rPr>
        <w:t xml:space="preserve"> </w:t>
      </w:r>
      <w:r w:rsidR="0035349C">
        <w:rPr>
          <w:rFonts w:ascii="Calibri" w:eastAsia="Calibri" w:hAnsi="Calibri" w:cs="Calibri"/>
          <w:color w:val="auto"/>
          <w:sz w:val="22"/>
          <w:szCs w:val="22"/>
        </w:rPr>
        <w:t xml:space="preserve">Supporters Society </w:t>
      </w:r>
      <w:r w:rsidR="0040165F">
        <w:rPr>
          <w:rFonts w:ascii="Calibri" w:eastAsia="Calibri" w:hAnsi="Calibri" w:cs="Calibri"/>
          <w:color w:val="auto"/>
          <w:sz w:val="22"/>
          <w:szCs w:val="22"/>
        </w:rPr>
        <w:t xml:space="preserve">accounts and </w:t>
      </w:r>
      <w:r w:rsidR="00F400D2">
        <w:rPr>
          <w:rFonts w:ascii="Calibri" w:eastAsia="Calibri" w:hAnsi="Calibri" w:cs="Calibri"/>
          <w:color w:val="auto"/>
          <w:sz w:val="22"/>
          <w:szCs w:val="22"/>
        </w:rPr>
        <w:t xml:space="preserve">with the </w:t>
      </w:r>
      <w:r w:rsidR="0040165F">
        <w:rPr>
          <w:rFonts w:ascii="Calibri" w:eastAsia="Calibri" w:hAnsi="Calibri" w:cs="Calibri"/>
          <w:color w:val="auto"/>
          <w:sz w:val="22"/>
          <w:szCs w:val="22"/>
        </w:rPr>
        <w:t xml:space="preserve">submission of the </w:t>
      </w:r>
      <w:r w:rsidR="00F400D2">
        <w:rPr>
          <w:rFonts w:ascii="Calibri" w:eastAsia="Calibri" w:hAnsi="Calibri" w:cs="Calibri"/>
          <w:color w:val="auto"/>
          <w:sz w:val="22"/>
          <w:szCs w:val="22"/>
        </w:rPr>
        <w:t xml:space="preserve">Society’s </w:t>
      </w:r>
      <w:r w:rsidR="0040165F">
        <w:rPr>
          <w:rFonts w:ascii="Calibri" w:eastAsia="Calibri" w:hAnsi="Calibri" w:cs="Calibri"/>
          <w:color w:val="auto"/>
          <w:sz w:val="22"/>
          <w:szCs w:val="22"/>
        </w:rPr>
        <w:t xml:space="preserve">annual return </w:t>
      </w:r>
      <w:r w:rsidR="00AD6011">
        <w:rPr>
          <w:rFonts w:ascii="Calibri" w:eastAsia="Calibri" w:hAnsi="Calibri" w:cs="Calibri"/>
          <w:color w:val="auto"/>
          <w:sz w:val="22"/>
          <w:szCs w:val="22"/>
        </w:rPr>
        <w:t xml:space="preserve">to the Financial Conduct Authority. This was agreed by a show of hands. </w:t>
      </w:r>
    </w:p>
    <w:p w14:paraId="6E535EB8" w14:textId="5AC4AC07" w:rsidR="004C4456" w:rsidRDefault="004C4456" w:rsidP="009276C9">
      <w:pPr>
        <w:ind w:left="360"/>
        <w:rPr>
          <w:rFonts w:ascii="Calibri" w:eastAsia="Calibri" w:hAnsi="Calibri" w:cs="Calibri"/>
          <w:b/>
          <w:bCs/>
          <w:color w:val="auto"/>
          <w:sz w:val="22"/>
          <w:szCs w:val="22"/>
        </w:rPr>
      </w:pPr>
    </w:p>
    <w:p w14:paraId="46086D79" w14:textId="77777777" w:rsidR="00D81D30" w:rsidRPr="004C4456" w:rsidRDefault="00D81D30" w:rsidP="009276C9">
      <w:pPr>
        <w:ind w:left="360"/>
        <w:rPr>
          <w:rFonts w:ascii="Calibri" w:eastAsia="Calibri" w:hAnsi="Calibri" w:cs="Calibri"/>
          <w:b/>
          <w:bCs/>
          <w:color w:val="auto"/>
          <w:sz w:val="22"/>
          <w:szCs w:val="22"/>
        </w:rPr>
      </w:pPr>
    </w:p>
    <w:p w14:paraId="6D7E67ED" w14:textId="35F86416" w:rsidR="004C4456" w:rsidRPr="004C4456" w:rsidRDefault="00FB39EF" w:rsidP="004C4456">
      <w:pPr>
        <w:pStyle w:val="ListParagraph"/>
        <w:numPr>
          <w:ilvl w:val="0"/>
          <w:numId w:val="2"/>
        </w:numPr>
        <w:rPr>
          <w:rFonts w:ascii="Calibri" w:eastAsia="Calibri" w:hAnsi="Calibri" w:cs="Calibri"/>
          <w:b/>
          <w:bCs/>
          <w:color w:val="auto"/>
          <w:sz w:val="22"/>
          <w:szCs w:val="22"/>
        </w:rPr>
      </w:pPr>
      <w:r>
        <w:rPr>
          <w:rFonts w:ascii="Calibri" w:eastAsia="Calibri" w:hAnsi="Calibri" w:cs="Calibri"/>
          <w:b/>
          <w:bCs/>
          <w:color w:val="auto"/>
          <w:sz w:val="22"/>
          <w:szCs w:val="22"/>
        </w:rPr>
        <w:t>Club Board and Society Committee e</w:t>
      </w:r>
      <w:r w:rsidR="004C4456" w:rsidRPr="004C4456">
        <w:rPr>
          <w:rFonts w:ascii="Calibri" w:eastAsia="Calibri" w:hAnsi="Calibri" w:cs="Calibri"/>
          <w:b/>
          <w:bCs/>
          <w:color w:val="auto"/>
          <w:sz w:val="22"/>
          <w:szCs w:val="22"/>
        </w:rPr>
        <w:t xml:space="preserve">lection </w:t>
      </w:r>
      <w:r>
        <w:rPr>
          <w:rFonts w:ascii="Calibri" w:eastAsia="Calibri" w:hAnsi="Calibri" w:cs="Calibri"/>
          <w:b/>
          <w:bCs/>
          <w:color w:val="auto"/>
          <w:sz w:val="22"/>
          <w:szCs w:val="22"/>
        </w:rPr>
        <w:t>r</w:t>
      </w:r>
      <w:r w:rsidR="004C4456" w:rsidRPr="004C4456">
        <w:rPr>
          <w:rFonts w:ascii="Calibri" w:eastAsia="Calibri" w:hAnsi="Calibri" w:cs="Calibri"/>
          <w:b/>
          <w:bCs/>
          <w:color w:val="auto"/>
          <w:sz w:val="22"/>
          <w:szCs w:val="22"/>
        </w:rPr>
        <w:t xml:space="preserve">esults </w:t>
      </w:r>
    </w:p>
    <w:p w14:paraId="66875EE8" w14:textId="3388DC49" w:rsidR="005839CC" w:rsidRDefault="00D32649" w:rsidP="00DC00E2">
      <w:pPr>
        <w:ind w:left="360"/>
        <w:rPr>
          <w:rFonts w:ascii="Calibri" w:eastAsia="Calibri" w:hAnsi="Calibri" w:cs="Calibri"/>
          <w:color w:val="auto"/>
          <w:sz w:val="22"/>
          <w:szCs w:val="22"/>
        </w:rPr>
      </w:pPr>
      <w:r>
        <w:rPr>
          <w:rFonts w:ascii="Calibri" w:eastAsia="Calibri" w:hAnsi="Calibri" w:cs="Calibri"/>
          <w:color w:val="auto"/>
          <w:sz w:val="22"/>
          <w:szCs w:val="22"/>
        </w:rPr>
        <w:t>Paul Brotherton</w:t>
      </w:r>
      <w:r w:rsidR="0007140F">
        <w:rPr>
          <w:rFonts w:ascii="Calibri" w:eastAsia="Calibri" w:hAnsi="Calibri" w:cs="Calibri"/>
          <w:color w:val="auto"/>
          <w:sz w:val="22"/>
          <w:szCs w:val="22"/>
        </w:rPr>
        <w:t xml:space="preserve"> reported the results on </w:t>
      </w:r>
      <w:r w:rsidR="002D7336">
        <w:rPr>
          <w:rFonts w:ascii="Calibri" w:eastAsia="Calibri" w:hAnsi="Calibri" w:cs="Calibri"/>
          <w:color w:val="auto"/>
          <w:sz w:val="22"/>
          <w:szCs w:val="22"/>
        </w:rPr>
        <w:t xml:space="preserve">behalf of Oliver </w:t>
      </w:r>
      <w:proofErr w:type="spellStart"/>
      <w:r w:rsidR="002D7336">
        <w:rPr>
          <w:rFonts w:ascii="Calibri" w:eastAsia="Calibri" w:hAnsi="Calibri" w:cs="Calibri"/>
          <w:color w:val="auto"/>
          <w:sz w:val="22"/>
          <w:szCs w:val="22"/>
        </w:rPr>
        <w:t>Holta</w:t>
      </w:r>
      <w:r w:rsidR="0007140F">
        <w:rPr>
          <w:rFonts w:ascii="Calibri" w:eastAsia="Calibri" w:hAnsi="Calibri" w:cs="Calibri"/>
          <w:color w:val="auto"/>
          <w:sz w:val="22"/>
          <w:szCs w:val="22"/>
        </w:rPr>
        <w:t>way</w:t>
      </w:r>
      <w:proofErr w:type="spellEnd"/>
      <w:r w:rsidR="001729F3">
        <w:rPr>
          <w:rFonts w:ascii="Calibri" w:eastAsia="Calibri" w:hAnsi="Calibri" w:cs="Calibri"/>
          <w:color w:val="auto"/>
          <w:sz w:val="22"/>
          <w:szCs w:val="22"/>
        </w:rPr>
        <w:t xml:space="preserve">, </w:t>
      </w:r>
      <w:r w:rsidR="0007140F">
        <w:rPr>
          <w:rFonts w:ascii="Calibri" w:eastAsia="Calibri" w:hAnsi="Calibri" w:cs="Calibri"/>
          <w:color w:val="auto"/>
          <w:sz w:val="22"/>
          <w:szCs w:val="22"/>
        </w:rPr>
        <w:t>Election Officer</w:t>
      </w:r>
      <w:r w:rsidR="00B035FD">
        <w:rPr>
          <w:rFonts w:ascii="Calibri" w:eastAsia="Calibri" w:hAnsi="Calibri" w:cs="Calibri"/>
          <w:color w:val="auto"/>
          <w:sz w:val="22"/>
          <w:szCs w:val="22"/>
        </w:rPr>
        <w:t>, starting with elections to the Club Board. There had been no nominations for the Commercial Director and one nomination for Supporter Liaison Officer</w:t>
      </w:r>
      <w:r w:rsidR="001F5CDB">
        <w:rPr>
          <w:rFonts w:ascii="Calibri" w:eastAsia="Calibri" w:hAnsi="Calibri" w:cs="Calibri"/>
          <w:color w:val="auto"/>
          <w:sz w:val="22"/>
          <w:szCs w:val="22"/>
        </w:rPr>
        <w:t xml:space="preserve">. The electorate for the SLO includes both the Supporters Society and the Supporters Club and </w:t>
      </w:r>
      <w:r w:rsidR="00C302FE">
        <w:rPr>
          <w:rFonts w:ascii="Calibri" w:eastAsia="Calibri" w:hAnsi="Calibri" w:cs="Calibri"/>
          <w:color w:val="auto"/>
          <w:sz w:val="22"/>
          <w:szCs w:val="22"/>
        </w:rPr>
        <w:t xml:space="preserve">191 people voted out of </w:t>
      </w:r>
      <w:r w:rsidR="00217D6E">
        <w:rPr>
          <w:rFonts w:ascii="Calibri" w:eastAsia="Calibri" w:hAnsi="Calibri" w:cs="Calibri"/>
          <w:color w:val="auto"/>
          <w:sz w:val="22"/>
          <w:szCs w:val="22"/>
        </w:rPr>
        <w:t xml:space="preserve">548 eligible (35%). The result was: </w:t>
      </w:r>
    </w:p>
    <w:p w14:paraId="4FE2998E" w14:textId="66FC64D5" w:rsidR="004C4456" w:rsidRDefault="00587768" w:rsidP="009276C9">
      <w:pPr>
        <w:ind w:left="360"/>
        <w:rPr>
          <w:rFonts w:ascii="Calibri" w:eastAsia="Calibri" w:hAnsi="Calibri" w:cs="Calibri"/>
          <w:color w:val="auto"/>
          <w:sz w:val="22"/>
          <w:szCs w:val="22"/>
        </w:rPr>
      </w:pPr>
      <w:r>
        <w:rPr>
          <w:rFonts w:ascii="Calibri" w:eastAsia="Calibri" w:hAnsi="Calibri" w:cs="Calibri"/>
          <w:color w:val="auto"/>
          <w:sz w:val="22"/>
          <w:szCs w:val="22"/>
        </w:rPr>
        <w:t xml:space="preserve"> </w:t>
      </w:r>
    </w:p>
    <w:p w14:paraId="7BB5267A" w14:textId="77777777" w:rsidR="00E74355" w:rsidRDefault="00E74355" w:rsidP="009276C9">
      <w:pPr>
        <w:ind w:left="360"/>
        <w:rPr>
          <w:rFonts w:ascii="Calibri" w:eastAsia="Calibri" w:hAnsi="Calibri" w:cs="Calibri"/>
          <w:color w:val="auto"/>
          <w:sz w:val="22"/>
          <w:szCs w:val="22"/>
        </w:rPr>
      </w:pPr>
    </w:p>
    <w:p w14:paraId="45160871" w14:textId="54202808" w:rsidR="00D35887" w:rsidRPr="0044377E" w:rsidRDefault="00217D6E" w:rsidP="009276C9">
      <w:pPr>
        <w:ind w:left="360"/>
        <w:rPr>
          <w:rFonts w:ascii="Calibri" w:eastAsia="Calibri" w:hAnsi="Calibri" w:cs="Calibri"/>
          <w:color w:val="auto"/>
          <w:sz w:val="22"/>
          <w:szCs w:val="22"/>
          <w:u w:val="single"/>
        </w:rPr>
      </w:pPr>
      <w:r>
        <w:rPr>
          <w:rFonts w:ascii="Calibri" w:eastAsia="Calibri" w:hAnsi="Calibri" w:cs="Calibri"/>
          <w:color w:val="auto"/>
          <w:sz w:val="22"/>
          <w:szCs w:val="22"/>
          <w:u w:val="single"/>
        </w:rPr>
        <w:t>Supporter Liaison Officer</w:t>
      </w:r>
      <w:r w:rsidR="00A44185">
        <w:rPr>
          <w:rFonts w:ascii="Calibri" w:eastAsia="Calibri" w:hAnsi="Calibri" w:cs="Calibri"/>
          <w:color w:val="auto"/>
          <w:sz w:val="22"/>
          <w:szCs w:val="22"/>
          <w:u w:val="single"/>
        </w:rPr>
        <w:t xml:space="preserve"> on the Club Board</w:t>
      </w:r>
      <w:r w:rsidR="00EE751F">
        <w:rPr>
          <w:rFonts w:ascii="Calibri" w:eastAsia="Calibri" w:hAnsi="Calibri" w:cs="Calibri"/>
          <w:color w:val="auto"/>
          <w:sz w:val="22"/>
          <w:szCs w:val="22"/>
          <w:u w:val="single"/>
        </w:rPr>
        <w:t xml:space="preserve"> (one place for three years)</w:t>
      </w:r>
      <w:r w:rsidR="00D35887" w:rsidRPr="0044377E">
        <w:rPr>
          <w:rFonts w:ascii="Calibri" w:eastAsia="Calibri" w:hAnsi="Calibri" w:cs="Calibri"/>
          <w:color w:val="auto"/>
          <w:sz w:val="22"/>
          <w:szCs w:val="22"/>
          <w:u w:val="single"/>
        </w:rPr>
        <w:t>:</w:t>
      </w:r>
    </w:p>
    <w:p w14:paraId="600E2EC0" w14:textId="704291F4" w:rsidR="00D35887" w:rsidRDefault="00217D6E" w:rsidP="009276C9">
      <w:pPr>
        <w:ind w:left="360"/>
        <w:rPr>
          <w:rFonts w:ascii="Calibri" w:eastAsia="Calibri" w:hAnsi="Calibri" w:cs="Calibri"/>
          <w:color w:val="auto"/>
          <w:sz w:val="22"/>
          <w:szCs w:val="22"/>
        </w:rPr>
      </w:pPr>
      <w:r>
        <w:rPr>
          <w:rFonts w:ascii="Calibri" w:eastAsia="Calibri" w:hAnsi="Calibri" w:cs="Calibri"/>
          <w:color w:val="auto"/>
          <w:sz w:val="22"/>
          <w:szCs w:val="22"/>
        </w:rPr>
        <w:t>James Carlin</w:t>
      </w:r>
      <w:r w:rsidR="00D35887">
        <w:rPr>
          <w:rFonts w:ascii="Calibri" w:eastAsia="Calibri" w:hAnsi="Calibri" w:cs="Calibri"/>
          <w:color w:val="auto"/>
          <w:sz w:val="22"/>
          <w:szCs w:val="22"/>
        </w:rPr>
        <w:t xml:space="preserve"> </w:t>
      </w:r>
      <w:r w:rsidR="0044377E">
        <w:rPr>
          <w:rFonts w:ascii="Calibri" w:eastAsia="Calibri" w:hAnsi="Calibri" w:cs="Calibri"/>
          <w:color w:val="auto"/>
          <w:sz w:val="22"/>
          <w:szCs w:val="22"/>
        </w:rPr>
        <w:tab/>
      </w:r>
      <w:r w:rsidR="00014162">
        <w:rPr>
          <w:rFonts w:ascii="Calibri" w:eastAsia="Calibri" w:hAnsi="Calibri" w:cs="Calibri"/>
          <w:color w:val="auto"/>
          <w:sz w:val="22"/>
          <w:szCs w:val="22"/>
        </w:rPr>
        <w:tab/>
      </w:r>
      <w:r w:rsidR="0044377E">
        <w:rPr>
          <w:rFonts w:ascii="Calibri" w:eastAsia="Calibri" w:hAnsi="Calibri" w:cs="Calibri"/>
          <w:color w:val="auto"/>
          <w:sz w:val="22"/>
          <w:szCs w:val="22"/>
        </w:rPr>
        <w:t xml:space="preserve">Yes </w:t>
      </w:r>
      <w:r w:rsidR="0044377E">
        <w:rPr>
          <w:rFonts w:ascii="Calibri" w:eastAsia="Calibri" w:hAnsi="Calibri" w:cs="Calibri"/>
          <w:color w:val="auto"/>
          <w:sz w:val="22"/>
          <w:szCs w:val="22"/>
        </w:rPr>
        <w:tab/>
        <w:t>1</w:t>
      </w:r>
      <w:r w:rsidR="00913783">
        <w:rPr>
          <w:rFonts w:ascii="Calibri" w:eastAsia="Calibri" w:hAnsi="Calibri" w:cs="Calibri"/>
          <w:color w:val="auto"/>
          <w:sz w:val="22"/>
          <w:szCs w:val="22"/>
        </w:rPr>
        <w:t>76</w:t>
      </w:r>
      <w:r w:rsidR="0044377E">
        <w:rPr>
          <w:rFonts w:ascii="Calibri" w:eastAsia="Calibri" w:hAnsi="Calibri" w:cs="Calibri"/>
          <w:color w:val="auto"/>
          <w:sz w:val="22"/>
          <w:szCs w:val="22"/>
        </w:rPr>
        <w:t xml:space="preserve"> (elected) </w:t>
      </w:r>
    </w:p>
    <w:p w14:paraId="7C2DEA98" w14:textId="4CFC9A87" w:rsidR="0044377E" w:rsidRDefault="0044377E"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sidR="00014162">
        <w:rPr>
          <w:rFonts w:ascii="Calibri" w:eastAsia="Calibri" w:hAnsi="Calibri" w:cs="Calibri"/>
          <w:color w:val="auto"/>
          <w:sz w:val="22"/>
          <w:szCs w:val="22"/>
        </w:rPr>
        <w:tab/>
      </w:r>
      <w:r>
        <w:rPr>
          <w:rFonts w:ascii="Calibri" w:eastAsia="Calibri" w:hAnsi="Calibri" w:cs="Calibri"/>
          <w:color w:val="auto"/>
          <w:sz w:val="22"/>
          <w:szCs w:val="22"/>
        </w:rPr>
        <w:t xml:space="preserve">No </w:t>
      </w:r>
      <w:r>
        <w:rPr>
          <w:rFonts w:ascii="Calibri" w:eastAsia="Calibri" w:hAnsi="Calibri" w:cs="Calibri"/>
          <w:color w:val="auto"/>
          <w:sz w:val="22"/>
          <w:szCs w:val="22"/>
        </w:rPr>
        <w:tab/>
        <w:t xml:space="preserve">    </w:t>
      </w:r>
      <w:r w:rsidR="00913783">
        <w:rPr>
          <w:rFonts w:ascii="Calibri" w:eastAsia="Calibri" w:hAnsi="Calibri" w:cs="Calibri"/>
          <w:color w:val="auto"/>
          <w:sz w:val="22"/>
          <w:szCs w:val="22"/>
        </w:rPr>
        <w:t>4</w:t>
      </w:r>
    </w:p>
    <w:p w14:paraId="67E32C82" w14:textId="77777777" w:rsidR="00611DB5" w:rsidRDefault="00611DB5" w:rsidP="009276C9">
      <w:pPr>
        <w:ind w:left="360"/>
        <w:rPr>
          <w:rFonts w:ascii="Calibri" w:eastAsia="Calibri" w:hAnsi="Calibri" w:cs="Calibri"/>
          <w:color w:val="auto"/>
          <w:sz w:val="22"/>
          <w:szCs w:val="22"/>
        </w:rPr>
      </w:pPr>
    </w:p>
    <w:p w14:paraId="2BBAB58A" w14:textId="599E4B16" w:rsidR="00C05D7F" w:rsidRDefault="00913783" w:rsidP="009276C9">
      <w:pPr>
        <w:ind w:left="360"/>
        <w:rPr>
          <w:rFonts w:ascii="Calibri" w:eastAsia="Calibri" w:hAnsi="Calibri" w:cs="Calibri"/>
          <w:color w:val="auto"/>
          <w:sz w:val="22"/>
          <w:szCs w:val="22"/>
        </w:rPr>
      </w:pPr>
      <w:r>
        <w:rPr>
          <w:rFonts w:ascii="Calibri" w:eastAsia="Calibri" w:hAnsi="Calibri" w:cs="Calibri"/>
          <w:color w:val="auto"/>
          <w:sz w:val="22"/>
          <w:szCs w:val="22"/>
        </w:rPr>
        <w:t>The</w:t>
      </w:r>
      <w:r w:rsidR="007A2676">
        <w:rPr>
          <w:rFonts w:ascii="Calibri" w:eastAsia="Calibri" w:hAnsi="Calibri" w:cs="Calibri"/>
          <w:color w:val="auto"/>
          <w:sz w:val="22"/>
          <w:szCs w:val="22"/>
        </w:rPr>
        <w:t xml:space="preserve">re were five nominations for the six places available on the Supporters Society Committee. The turnout of Supporters Society members was </w:t>
      </w:r>
      <w:r w:rsidR="00501509">
        <w:rPr>
          <w:rFonts w:ascii="Calibri" w:eastAsia="Calibri" w:hAnsi="Calibri" w:cs="Calibri"/>
          <w:color w:val="auto"/>
          <w:sz w:val="22"/>
          <w:szCs w:val="22"/>
        </w:rPr>
        <w:t>174 out of 468 (37%). The results were:</w:t>
      </w:r>
    </w:p>
    <w:p w14:paraId="03D0CD93" w14:textId="73472A25" w:rsidR="003D1023" w:rsidRDefault="003D1023" w:rsidP="009276C9">
      <w:pPr>
        <w:ind w:left="360"/>
        <w:rPr>
          <w:rFonts w:ascii="Calibri" w:eastAsia="Calibri" w:hAnsi="Calibri" w:cs="Calibri"/>
          <w:color w:val="auto"/>
          <w:sz w:val="22"/>
          <w:szCs w:val="22"/>
        </w:rPr>
      </w:pPr>
    </w:p>
    <w:p w14:paraId="0C28B884" w14:textId="2730BC46" w:rsidR="007A4BF9" w:rsidRPr="007415FB" w:rsidRDefault="007A4BF9" w:rsidP="009276C9">
      <w:pPr>
        <w:ind w:left="360"/>
        <w:rPr>
          <w:rFonts w:ascii="Calibri" w:eastAsia="Calibri" w:hAnsi="Calibri" w:cs="Calibri"/>
          <w:color w:val="auto"/>
          <w:sz w:val="22"/>
          <w:szCs w:val="22"/>
          <w:u w:val="single"/>
        </w:rPr>
      </w:pPr>
      <w:r w:rsidRPr="007415FB">
        <w:rPr>
          <w:rFonts w:ascii="Calibri" w:eastAsia="Calibri" w:hAnsi="Calibri" w:cs="Calibri"/>
          <w:color w:val="auto"/>
          <w:sz w:val="22"/>
          <w:szCs w:val="22"/>
          <w:u w:val="single"/>
        </w:rPr>
        <w:t>Supporters Society Committee</w:t>
      </w:r>
      <w:r w:rsidR="00A062AC">
        <w:rPr>
          <w:rFonts w:ascii="Calibri" w:eastAsia="Calibri" w:hAnsi="Calibri" w:cs="Calibri"/>
          <w:color w:val="auto"/>
          <w:sz w:val="22"/>
          <w:szCs w:val="22"/>
          <w:u w:val="single"/>
        </w:rPr>
        <w:t xml:space="preserve"> (up to </w:t>
      </w:r>
      <w:r w:rsidR="00A15C38">
        <w:rPr>
          <w:rFonts w:ascii="Calibri" w:eastAsia="Calibri" w:hAnsi="Calibri" w:cs="Calibri"/>
          <w:color w:val="auto"/>
          <w:sz w:val="22"/>
          <w:szCs w:val="22"/>
          <w:u w:val="single"/>
        </w:rPr>
        <w:t>six</w:t>
      </w:r>
      <w:r w:rsidR="00A72AF4">
        <w:rPr>
          <w:rFonts w:ascii="Calibri" w:eastAsia="Calibri" w:hAnsi="Calibri" w:cs="Calibri"/>
          <w:color w:val="auto"/>
          <w:sz w:val="22"/>
          <w:szCs w:val="22"/>
          <w:u w:val="single"/>
        </w:rPr>
        <w:t xml:space="preserve"> places</w:t>
      </w:r>
      <w:r w:rsidR="009A5C83">
        <w:rPr>
          <w:rFonts w:ascii="Calibri" w:eastAsia="Calibri" w:hAnsi="Calibri" w:cs="Calibri"/>
          <w:color w:val="auto"/>
          <w:sz w:val="22"/>
          <w:szCs w:val="22"/>
          <w:u w:val="single"/>
        </w:rPr>
        <w:t xml:space="preserve"> for two </w:t>
      </w:r>
      <w:r w:rsidR="005E55FA">
        <w:rPr>
          <w:rFonts w:ascii="Calibri" w:eastAsia="Calibri" w:hAnsi="Calibri" w:cs="Calibri"/>
          <w:color w:val="auto"/>
          <w:sz w:val="22"/>
          <w:szCs w:val="22"/>
          <w:u w:val="single"/>
        </w:rPr>
        <w:t>years</w:t>
      </w:r>
      <w:r w:rsidR="00A15C38">
        <w:rPr>
          <w:rFonts w:ascii="Calibri" w:eastAsia="Calibri" w:hAnsi="Calibri" w:cs="Calibri"/>
          <w:color w:val="auto"/>
          <w:sz w:val="22"/>
          <w:szCs w:val="22"/>
          <w:u w:val="single"/>
        </w:rPr>
        <w:t xml:space="preserve"> each</w:t>
      </w:r>
      <w:r w:rsidR="00A062AC">
        <w:rPr>
          <w:rFonts w:ascii="Calibri" w:eastAsia="Calibri" w:hAnsi="Calibri" w:cs="Calibri"/>
          <w:color w:val="auto"/>
          <w:sz w:val="22"/>
          <w:szCs w:val="22"/>
          <w:u w:val="single"/>
        </w:rPr>
        <w:t>)</w:t>
      </w:r>
      <w:r w:rsidRPr="007415FB">
        <w:rPr>
          <w:rFonts w:ascii="Calibri" w:eastAsia="Calibri" w:hAnsi="Calibri" w:cs="Calibri"/>
          <w:color w:val="auto"/>
          <w:sz w:val="22"/>
          <w:szCs w:val="22"/>
          <w:u w:val="single"/>
        </w:rPr>
        <w:t>:</w:t>
      </w:r>
    </w:p>
    <w:p w14:paraId="34E370BE" w14:textId="72D81FC0" w:rsidR="003D1023" w:rsidRDefault="00774DFA" w:rsidP="009276C9">
      <w:pPr>
        <w:ind w:left="360"/>
        <w:rPr>
          <w:rFonts w:ascii="Calibri" w:eastAsia="Calibri" w:hAnsi="Calibri" w:cs="Calibri"/>
          <w:color w:val="auto"/>
          <w:sz w:val="22"/>
          <w:szCs w:val="22"/>
        </w:rPr>
      </w:pPr>
      <w:r>
        <w:rPr>
          <w:rFonts w:ascii="Calibri" w:eastAsia="Calibri" w:hAnsi="Calibri" w:cs="Calibri"/>
          <w:color w:val="auto"/>
          <w:sz w:val="22"/>
          <w:szCs w:val="22"/>
        </w:rPr>
        <w:t>Christopher Flanagan</w:t>
      </w:r>
      <w:r w:rsidR="003B7359">
        <w:rPr>
          <w:rFonts w:ascii="Calibri" w:eastAsia="Calibri" w:hAnsi="Calibri" w:cs="Calibri"/>
          <w:color w:val="auto"/>
          <w:sz w:val="22"/>
          <w:szCs w:val="22"/>
        </w:rPr>
        <w:tab/>
        <w:t>Yes</w:t>
      </w:r>
      <w:r w:rsidR="0074278F">
        <w:rPr>
          <w:rFonts w:ascii="Calibri" w:eastAsia="Calibri" w:hAnsi="Calibri" w:cs="Calibri"/>
          <w:color w:val="auto"/>
          <w:sz w:val="22"/>
          <w:szCs w:val="22"/>
        </w:rPr>
        <w:tab/>
        <w:t>1</w:t>
      </w:r>
      <w:r w:rsidR="001B73BB">
        <w:rPr>
          <w:rFonts w:ascii="Calibri" w:eastAsia="Calibri" w:hAnsi="Calibri" w:cs="Calibri"/>
          <w:color w:val="auto"/>
          <w:sz w:val="22"/>
          <w:szCs w:val="22"/>
        </w:rPr>
        <w:t>36</w:t>
      </w:r>
      <w:r w:rsidR="006A41E6">
        <w:rPr>
          <w:rFonts w:ascii="Calibri" w:eastAsia="Calibri" w:hAnsi="Calibri" w:cs="Calibri"/>
          <w:color w:val="auto"/>
          <w:sz w:val="22"/>
          <w:szCs w:val="22"/>
        </w:rPr>
        <w:t xml:space="preserve"> (elected)</w:t>
      </w:r>
    </w:p>
    <w:p w14:paraId="622026C1" w14:textId="0E6A8A7B" w:rsidR="003B7359" w:rsidRDefault="00BD073B"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sidR="00BE1962">
        <w:rPr>
          <w:rFonts w:ascii="Calibri" w:eastAsia="Calibri" w:hAnsi="Calibri" w:cs="Calibri"/>
          <w:color w:val="auto"/>
          <w:sz w:val="22"/>
          <w:szCs w:val="22"/>
        </w:rPr>
        <w:tab/>
      </w:r>
      <w:r>
        <w:rPr>
          <w:rFonts w:ascii="Calibri" w:eastAsia="Calibri" w:hAnsi="Calibri" w:cs="Calibri"/>
          <w:color w:val="auto"/>
          <w:sz w:val="22"/>
          <w:szCs w:val="22"/>
        </w:rPr>
        <w:t>No</w:t>
      </w:r>
      <w:r w:rsidR="0074278F">
        <w:rPr>
          <w:rFonts w:ascii="Calibri" w:eastAsia="Calibri" w:hAnsi="Calibri" w:cs="Calibri"/>
          <w:color w:val="auto"/>
          <w:sz w:val="22"/>
          <w:szCs w:val="22"/>
        </w:rPr>
        <w:tab/>
        <w:t xml:space="preserve">   </w:t>
      </w:r>
      <w:r w:rsidR="001B73BB">
        <w:rPr>
          <w:rFonts w:ascii="Calibri" w:eastAsia="Calibri" w:hAnsi="Calibri" w:cs="Calibri"/>
          <w:color w:val="auto"/>
          <w:sz w:val="22"/>
          <w:szCs w:val="22"/>
        </w:rPr>
        <w:t>15</w:t>
      </w:r>
    </w:p>
    <w:p w14:paraId="0CB2211A" w14:textId="4AA39659" w:rsidR="00BD073B" w:rsidRDefault="00BD073B" w:rsidP="009276C9">
      <w:pPr>
        <w:ind w:left="360"/>
        <w:rPr>
          <w:rFonts w:ascii="Calibri" w:eastAsia="Calibri" w:hAnsi="Calibri" w:cs="Calibri"/>
          <w:color w:val="auto"/>
          <w:sz w:val="22"/>
          <w:szCs w:val="22"/>
        </w:rPr>
      </w:pPr>
    </w:p>
    <w:p w14:paraId="00CBAD6D" w14:textId="5C049887" w:rsidR="00BD073B" w:rsidRDefault="00401F98" w:rsidP="009276C9">
      <w:pPr>
        <w:ind w:left="360"/>
        <w:rPr>
          <w:rFonts w:ascii="Calibri" w:eastAsia="Calibri" w:hAnsi="Calibri" w:cs="Calibri"/>
          <w:color w:val="auto"/>
          <w:sz w:val="22"/>
          <w:szCs w:val="22"/>
        </w:rPr>
      </w:pPr>
      <w:r>
        <w:rPr>
          <w:rFonts w:ascii="Calibri" w:eastAsia="Calibri" w:hAnsi="Calibri" w:cs="Calibri"/>
          <w:color w:val="auto"/>
          <w:sz w:val="22"/>
          <w:szCs w:val="22"/>
        </w:rPr>
        <w:t>Sally Harris</w:t>
      </w:r>
      <w:r w:rsidR="00BE1962">
        <w:rPr>
          <w:rFonts w:ascii="Calibri" w:eastAsia="Calibri" w:hAnsi="Calibri" w:cs="Calibri"/>
          <w:color w:val="auto"/>
          <w:sz w:val="22"/>
          <w:szCs w:val="22"/>
        </w:rPr>
        <w:tab/>
      </w:r>
      <w:r w:rsidR="00E47F32">
        <w:rPr>
          <w:rFonts w:ascii="Calibri" w:eastAsia="Calibri" w:hAnsi="Calibri" w:cs="Calibri"/>
          <w:color w:val="auto"/>
          <w:sz w:val="22"/>
          <w:szCs w:val="22"/>
        </w:rPr>
        <w:tab/>
      </w:r>
      <w:r w:rsidR="001B73BB">
        <w:rPr>
          <w:rFonts w:ascii="Calibri" w:eastAsia="Calibri" w:hAnsi="Calibri" w:cs="Calibri"/>
          <w:color w:val="auto"/>
          <w:sz w:val="22"/>
          <w:szCs w:val="22"/>
        </w:rPr>
        <w:tab/>
      </w:r>
      <w:r w:rsidR="00BE1962">
        <w:rPr>
          <w:rFonts w:ascii="Calibri" w:eastAsia="Calibri" w:hAnsi="Calibri" w:cs="Calibri"/>
          <w:color w:val="auto"/>
          <w:sz w:val="22"/>
          <w:szCs w:val="22"/>
        </w:rPr>
        <w:t>Yes</w:t>
      </w:r>
      <w:r w:rsidR="0074278F">
        <w:rPr>
          <w:rFonts w:ascii="Calibri" w:eastAsia="Calibri" w:hAnsi="Calibri" w:cs="Calibri"/>
          <w:color w:val="auto"/>
          <w:sz w:val="22"/>
          <w:szCs w:val="22"/>
        </w:rPr>
        <w:tab/>
      </w:r>
      <w:r w:rsidR="001B0214">
        <w:rPr>
          <w:rFonts w:ascii="Calibri" w:eastAsia="Calibri" w:hAnsi="Calibri" w:cs="Calibri"/>
          <w:color w:val="auto"/>
          <w:sz w:val="22"/>
          <w:szCs w:val="22"/>
        </w:rPr>
        <w:t>152</w:t>
      </w:r>
      <w:r w:rsidR="00822305">
        <w:rPr>
          <w:rFonts w:ascii="Calibri" w:eastAsia="Calibri" w:hAnsi="Calibri" w:cs="Calibri"/>
          <w:color w:val="auto"/>
          <w:sz w:val="22"/>
          <w:szCs w:val="22"/>
        </w:rPr>
        <w:t xml:space="preserve"> (elected)</w:t>
      </w:r>
    </w:p>
    <w:p w14:paraId="556AA684" w14:textId="6C939989" w:rsidR="00BD073B" w:rsidRDefault="00BE1962"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t>No</w:t>
      </w:r>
      <w:r w:rsidR="0074278F">
        <w:rPr>
          <w:rFonts w:ascii="Calibri" w:eastAsia="Calibri" w:hAnsi="Calibri" w:cs="Calibri"/>
          <w:color w:val="auto"/>
          <w:sz w:val="22"/>
          <w:szCs w:val="22"/>
        </w:rPr>
        <w:tab/>
        <w:t xml:space="preserve">    </w:t>
      </w:r>
      <w:r w:rsidR="001B0214">
        <w:rPr>
          <w:rFonts w:ascii="Calibri" w:eastAsia="Calibri" w:hAnsi="Calibri" w:cs="Calibri"/>
          <w:color w:val="auto"/>
          <w:sz w:val="22"/>
          <w:szCs w:val="22"/>
        </w:rPr>
        <w:t>6</w:t>
      </w:r>
    </w:p>
    <w:p w14:paraId="318C6C9D" w14:textId="16B7AF74" w:rsidR="00BE1962" w:rsidRDefault="00BE1962" w:rsidP="009276C9">
      <w:pPr>
        <w:ind w:left="360"/>
        <w:rPr>
          <w:rFonts w:ascii="Calibri" w:eastAsia="Calibri" w:hAnsi="Calibri" w:cs="Calibri"/>
          <w:color w:val="auto"/>
          <w:sz w:val="22"/>
          <w:szCs w:val="22"/>
        </w:rPr>
      </w:pPr>
    </w:p>
    <w:p w14:paraId="1FD2A4DF" w14:textId="3B1FBD3C" w:rsidR="00FD41AC" w:rsidRDefault="00401F98" w:rsidP="009276C9">
      <w:pPr>
        <w:ind w:left="360"/>
        <w:rPr>
          <w:rFonts w:ascii="Calibri" w:eastAsia="Calibri" w:hAnsi="Calibri" w:cs="Calibri"/>
          <w:color w:val="auto"/>
          <w:sz w:val="22"/>
          <w:szCs w:val="22"/>
        </w:rPr>
      </w:pPr>
      <w:r>
        <w:rPr>
          <w:rFonts w:ascii="Calibri" w:eastAsia="Calibri" w:hAnsi="Calibri" w:cs="Calibri"/>
          <w:color w:val="auto"/>
          <w:sz w:val="22"/>
          <w:szCs w:val="22"/>
        </w:rPr>
        <w:t>Stuart Page</w:t>
      </w:r>
      <w:r w:rsidR="00FD41AC">
        <w:rPr>
          <w:rFonts w:ascii="Calibri" w:eastAsia="Calibri" w:hAnsi="Calibri" w:cs="Calibri"/>
          <w:color w:val="auto"/>
          <w:sz w:val="22"/>
          <w:szCs w:val="22"/>
        </w:rPr>
        <w:tab/>
      </w:r>
      <w:r w:rsidR="00FD41AC">
        <w:rPr>
          <w:rFonts w:ascii="Calibri" w:eastAsia="Calibri" w:hAnsi="Calibri" w:cs="Calibri"/>
          <w:color w:val="auto"/>
          <w:sz w:val="22"/>
          <w:szCs w:val="22"/>
        </w:rPr>
        <w:tab/>
      </w:r>
      <w:r w:rsidR="001B0214">
        <w:rPr>
          <w:rFonts w:ascii="Calibri" w:eastAsia="Calibri" w:hAnsi="Calibri" w:cs="Calibri"/>
          <w:color w:val="auto"/>
          <w:sz w:val="22"/>
          <w:szCs w:val="22"/>
        </w:rPr>
        <w:tab/>
      </w:r>
      <w:r w:rsidR="00FD41AC">
        <w:rPr>
          <w:rFonts w:ascii="Calibri" w:eastAsia="Calibri" w:hAnsi="Calibri" w:cs="Calibri"/>
          <w:color w:val="auto"/>
          <w:sz w:val="22"/>
          <w:szCs w:val="22"/>
        </w:rPr>
        <w:t>Yes</w:t>
      </w:r>
      <w:r w:rsidR="000F080C">
        <w:rPr>
          <w:rFonts w:ascii="Calibri" w:eastAsia="Calibri" w:hAnsi="Calibri" w:cs="Calibri"/>
          <w:color w:val="auto"/>
          <w:sz w:val="22"/>
          <w:szCs w:val="22"/>
        </w:rPr>
        <w:tab/>
      </w:r>
      <w:r w:rsidR="001B0214">
        <w:rPr>
          <w:rFonts w:ascii="Calibri" w:eastAsia="Calibri" w:hAnsi="Calibri" w:cs="Calibri"/>
          <w:color w:val="auto"/>
          <w:sz w:val="22"/>
          <w:szCs w:val="22"/>
        </w:rPr>
        <w:t>123</w:t>
      </w:r>
      <w:r w:rsidR="00822305">
        <w:rPr>
          <w:rFonts w:ascii="Calibri" w:eastAsia="Calibri" w:hAnsi="Calibri" w:cs="Calibri"/>
          <w:color w:val="auto"/>
          <w:sz w:val="22"/>
          <w:szCs w:val="22"/>
        </w:rPr>
        <w:t xml:space="preserve"> (elected)</w:t>
      </w:r>
    </w:p>
    <w:p w14:paraId="3F656343" w14:textId="568F2D6B" w:rsidR="00FD41AC" w:rsidRDefault="00FD41AC"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t>No</w:t>
      </w:r>
      <w:r w:rsidR="000F080C">
        <w:rPr>
          <w:rFonts w:ascii="Calibri" w:eastAsia="Calibri" w:hAnsi="Calibri" w:cs="Calibri"/>
          <w:color w:val="auto"/>
          <w:sz w:val="22"/>
          <w:szCs w:val="22"/>
        </w:rPr>
        <w:tab/>
        <w:t xml:space="preserve">  </w:t>
      </w:r>
      <w:r w:rsidR="00721C48">
        <w:rPr>
          <w:rFonts w:ascii="Calibri" w:eastAsia="Calibri" w:hAnsi="Calibri" w:cs="Calibri"/>
          <w:color w:val="auto"/>
          <w:sz w:val="22"/>
          <w:szCs w:val="22"/>
        </w:rPr>
        <w:t xml:space="preserve"> </w:t>
      </w:r>
      <w:r w:rsidR="001B0214">
        <w:rPr>
          <w:rFonts w:ascii="Calibri" w:eastAsia="Calibri" w:hAnsi="Calibri" w:cs="Calibri"/>
          <w:color w:val="auto"/>
          <w:sz w:val="22"/>
          <w:szCs w:val="22"/>
        </w:rPr>
        <w:t>24</w:t>
      </w:r>
    </w:p>
    <w:p w14:paraId="0D0957BA" w14:textId="77777777" w:rsidR="00FD41AC" w:rsidRDefault="00FD41AC" w:rsidP="009276C9">
      <w:pPr>
        <w:ind w:left="360"/>
        <w:rPr>
          <w:rFonts w:ascii="Calibri" w:eastAsia="Calibri" w:hAnsi="Calibri" w:cs="Calibri"/>
          <w:color w:val="auto"/>
          <w:sz w:val="22"/>
          <w:szCs w:val="22"/>
        </w:rPr>
      </w:pPr>
    </w:p>
    <w:p w14:paraId="0064EBE2" w14:textId="0E30A857" w:rsidR="00BD073B" w:rsidRDefault="00231BA4" w:rsidP="009276C9">
      <w:pPr>
        <w:ind w:left="360"/>
        <w:rPr>
          <w:rFonts w:ascii="Calibri" w:eastAsia="Calibri" w:hAnsi="Calibri" w:cs="Calibri"/>
          <w:color w:val="auto"/>
          <w:sz w:val="22"/>
          <w:szCs w:val="22"/>
        </w:rPr>
      </w:pPr>
      <w:r>
        <w:rPr>
          <w:rFonts w:ascii="Calibri" w:eastAsia="Calibri" w:hAnsi="Calibri" w:cs="Calibri"/>
          <w:color w:val="auto"/>
          <w:sz w:val="22"/>
          <w:szCs w:val="22"/>
        </w:rPr>
        <w:t>Dave Phillips</w:t>
      </w:r>
      <w:r w:rsidR="00BD073B">
        <w:rPr>
          <w:rFonts w:ascii="Calibri" w:eastAsia="Calibri" w:hAnsi="Calibri" w:cs="Calibri"/>
          <w:color w:val="auto"/>
          <w:sz w:val="22"/>
          <w:szCs w:val="22"/>
        </w:rPr>
        <w:t xml:space="preserve"> </w:t>
      </w:r>
      <w:r w:rsidR="00BD073B">
        <w:rPr>
          <w:rFonts w:ascii="Calibri" w:eastAsia="Calibri" w:hAnsi="Calibri" w:cs="Calibri"/>
          <w:color w:val="auto"/>
          <w:sz w:val="22"/>
          <w:szCs w:val="22"/>
        </w:rPr>
        <w:tab/>
      </w:r>
      <w:r w:rsidR="00BD073B">
        <w:rPr>
          <w:rFonts w:ascii="Calibri" w:eastAsia="Calibri" w:hAnsi="Calibri" w:cs="Calibri"/>
          <w:color w:val="auto"/>
          <w:sz w:val="22"/>
          <w:szCs w:val="22"/>
        </w:rPr>
        <w:tab/>
        <w:t>Yes</w:t>
      </w:r>
      <w:r w:rsidR="000F080C">
        <w:rPr>
          <w:rFonts w:ascii="Calibri" w:eastAsia="Calibri" w:hAnsi="Calibri" w:cs="Calibri"/>
          <w:color w:val="auto"/>
          <w:sz w:val="22"/>
          <w:szCs w:val="22"/>
        </w:rPr>
        <w:tab/>
      </w:r>
      <w:r w:rsidR="008D6B3C">
        <w:rPr>
          <w:rFonts w:ascii="Calibri" w:eastAsia="Calibri" w:hAnsi="Calibri" w:cs="Calibri"/>
          <w:color w:val="auto"/>
          <w:sz w:val="22"/>
          <w:szCs w:val="22"/>
        </w:rPr>
        <w:t>158</w:t>
      </w:r>
      <w:r w:rsidR="00822305">
        <w:rPr>
          <w:rFonts w:ascii="Calibri" w:eastAsia="Calibri" w:hAnsi="Calibri" w:cs="Calibri"/>
          <w:color w:val="auto"/>
          <w:sz w:val="22"/>
          <w:szCs w:val="22"/>
        </w:rPr>
        <w:t xml:space="preserve"> (elected)</w:t>
      </w:r>
    </w:p>
    <w:p w14:paraId="37F371BA" w14:textId="314B5EEB" w:rsidR="00BD073B" w:rsidRDefault="00BD073B"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sidR="00BE1962">
        <w:rPr>
          <w:rFonts w:ascii="Calibri" w:eastAsia="Calibri" w:hAnsi="Calibri" w:cs="Calibri"/>
          <w:color w:val="auto"/>
          <w:sz w:val="22"/>
          <w:szCs w:val="22"/>
        </w:rPr>
        <w:tab/>
      </w:r>
      <w:r>
        <w:rPr>
          <w:rFonts w:ascii="Calibri" w:eastAsia="Calibri" w:hAnsi="Calibri" w:cs="Calibri"/>
          <w:color w:val="auto"/>
          <w:sz w:val="22"/>
          <w:szCs w:val="22"/>
        </w:rPr>
        <w:t>No</w:t>
      </w:r>
      <w:r w:rsidR="000F080C">
        <w:rPr>
          <w:rFonts w:ascii="Calibri" w:eastAsia="Calibri" w:hAnsi="Calibri" w:cs="Calibri"/>
          <w:color w:val="auto"/>
          <w:sz w:val="22"/>
          <w:szCs w:val="22"/>
        </w:rPr>
        <w:tab/>
      </w:r>
      <w:r w:rsidR="004A5E2C">
        <w:rPr>
          <w:rFonts w:ascii="Calibri" w:eastAsia="Calibri" w:hAnsi="Calibri" w:cs="Calibri"/>
          <w:color w:val="auto"/>
          <w:sz w:val="22"/>
          <w:szCs w:val="22"/>
        </w:rPr>
        <w:t xml:space="preserve">    </w:t>
      </w:r>
      <w:r w:rsidR="008D6B3C">
        <w:rPr>
          <w:rFonts w:ascii="Calibri" w:eastAsia="Calibri" w:hAnsi="Calibri" w:cs="Calibri"/>
          <w:color w:val="auto"/>
          <w:sz w:val="22"/>
          <w:szCs w:val="22"/>
        </w:rPr>
        <w:t>6</w:t>
      </w:r>
    </w:p>
    <w:p w14:paraId="07A369A2" w14:textId="77777777" w:rsidR="00231BA4" w:rsidRDefault="00231BA4" w:rsidP="009276C9">
      <w:pPr>
        <w:ind w:left="360"/>
        <w:rPr>
          <w:rFonts w:ascii="Calibri" w:eastAsia="Calibri" w:hAnsi="Calibri" w:cs="Calibri"/>
          <w:color w:val="auto"/>
          <w:sz w:val="22"/>
          <w:szCs w:val="22"/>
        </w:rPr>
      </w:pPr>
    </w:p>
    <w:p w14:paraId="716AD4AF" w14:textId="6E688D3B" w:rsidR="00231BA4" w:rsidRDefault="00231BA4" w:rsidP="009276C9">
      <w:pPr>
        <w:ind w:left="360"/>
        <w:rPr>
          <w:rFonts w:ascii="Calibri" w:eastAsia="Calibri" w:hAnsi="Calibri" w:cs="Calibri"/>
          <w:color w:val="auto"/>
          <w:sz w:val="22"/>
          <w:szCs w:val="22"/>
        </w:rPr>
      </w:pPr>
      <w:r>
        <w:rPr>
          <w:rFonts w:ascii="Calibri" w:eastAsia="Calibri" w:hAnsi="Calibri" w:cs="Calibri"/>
          <w:color w:val="auto"/>
          <w:sz w:val="22"/>
          <w:szCs w:val="22"/>
        </w:rPr>
        <w:t>Heather Thomas</w:t>
      </w:r>
      <w:r w:rsidR="008D6B3C">
        <w:rPr>
          <w:rFonts w:ascii="Calibri" w:eastAsia="Calibri" w:hAnsi="Calibri" w:cs="Calibri"/>
          <w:color w:val="auto"/>
          <w:sz w:val="22"/>
          <w:szCs w:val="22"/>
        </w:rPr>
        <w:tab/>
      </w:r>
      <w:r w:rsidR="008D6B3C">
        <w:rPr>
          <w:rFonts w:ascii="Calibri" w:eastAsia="Calibri" w:hAnsi="Calibri" w:cs="Calibri"/>
          <w:color w:val="auto"/>
          <w:sz w:val="22"/>
          <w:szCs w:val="22"/>
        </w:rPr>
        <w:tab/>
        <w:t>Yes</w:t>
      </w:r>
      <w:r w:rsidR="008D6B3C">
        <w:rPr>
          <w:rFonts w:ascii="Calibri" w:eastAsia="Calibri" w:hAnsi="Calibri" w:cs="Calibri"/>
          <w:color w:val="auto"/>
          <w:sz w:val="22"/>
          <w:szCs w:val="22"/>
        </w:rPr>
        <w:tab/>
        <w:t>144 (elected)</w:t>
      </w:r>
    </w:p>
    <w:p w14:paraId="43678C60" w14:textId="3891F84D" w:rsidR="008D6B3C" w:rsidRDefault="008D6B3C" w:rsidP="009276C9">
      <w:pPr>
        <w:ind w:left="360"/>
        <w:rPr>
          <w:rFonts w:ascii="Calibri" w:eastAsia="Calibri" w:hAnsi="Calibri" w:cs="Calibri"/>
          <w:color w:val="auto"/>
          <w:sz w:val="22"/>
          <w:szCs w:val="22"/>
        </w:rPr>
      </w:pP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t xml:space="preserve">No </w:t>
      </w:r>
      <w:r>
        <w:rPr>
          <w:rFonts w:ascii="Calibri" w:eastAsia="Calibri" w:hAnsi="Calibri" w:cs="Calibri"/>
          <w:color w:val="auto"/>
          <w:sz w:val="22"/>
          <w:szCs w:val="22"/>
        </w:rPr>
        <w:tab/>
      </w:r>
      <w:r w:rsidR="00713417">
        <w:rPr>
          <w:rFonts w:ascii="Calibri" w:eastAsia="Calibri" w:hAnsi="Calibri" w:cs="Calibri"/>
          <w:color w:val="auto"/>
          <w:sz w:val="22"/>
          <w:szCs w:val="22"/>
        </w:rPr>
        <w:t xml:space="preserve">     7</w:t>
      </w:r>
    </w:p>
    <w:p w14:paraId="5D61B7BF" w14:textId="2BD7E672" w:rsidR="00231BA4" w:rsidRDefault="00231BA4" w:rsidP="0019575F">
      <w:pPr>
        <w:pStyle w:val="NoSpacing"/>
        <w:rPr>
          <w:rFonts w:asciiTheme="minorHAnsi" w:hAnsiTheme="minorHAnsi" w:cstheme="minorHAnsi"/>
          <w:sz w:val="22"/>
          <w:szCs w:val="22"/>
        </w:rPr>
      </w:pPr>
    </w:p>
    <w:p w14:paraId="1AB9B44E" w14:textId="47607A6B" w:rsidR="003D1023" w:rsidRPr="004F6A8C" w:rsidRDefault="00444E48" w:rsidP="00162285">
      <w:pPr>
        <w:pStyle w:val="NoSpacing"/>
        <w:ind w:left="360"/>
        <w:rPr>
          <w:rFonts w:asciiTheme="minorHAnsi" w:hAnsiTheme="minorHAnsi" w:cstheme="minorHAnsi"/>
          <w:sz w:val="22"/>
          <w:szCs w:val="22"/>
        </w:rPr>
      </w:pPr>
      <w:r>
        <w:rPr>
          <w:rFonts w:asciiTheme="minorHAnsi" w:hAnsiTheme="minorHAnsi" w:cstheme="minorHAnsi"/>
          <w:sz w:val="22"/>
          <w:szCs w:val="22"/>
        </w:rPr>
        <w:t>PB</w:t>
      </w:r>
      <w:r w:rsidR="003723E6" w:rsidRPr="004F6A8C">
        <w:rPr>
          <w:rFonts w:asciiTheme="minorHAnsi" w:hAnsiTheme="minorHAnsi" w:cstheme="minorHAnsi"/>
          <w:sz w:val="22"/>
          <w:szCs w:val="22"/>
        </w:rPr>
        <w:t xml:space="preserve"> </w:t>
      </w:r>
      <w:r w:rsidR="00502ED3" w:rsidRPr="004F6A8C">
        <w:rPr>
          <w:rFonts w:asciiTheme="minorHAnsi" w:hAnsiTheme="minorHAnsi" w:cstheme="minorHAnsi"/>
          <w:sz w:val="22"/>
          <w:szCs w:val="22"/>
        </w:rPr>
        <w:t>congratulat</w:t>
      </w:r>
      <w:r>
        <w:rPr>
          <w:rFonts w:asciiTheme="minorHAnsi" w:hAnsiTheme="minorHAnsi" w:cstheme="minorHAnsi"/>
          <w:sz w:val="22"/>
          <w:szCs w:val="22"/>
        </w:rPr>
        <w:t>ed all</w:t>
      </w:r>
      <w:r w:rsidR="00502ED3" w:rsidRPr="004F6A8C">
        <w:rPr>
          <w:rFonts w:asciiTheme="minorHAnsi" w:hAnsiTheme="minorHAnsi" w:cstheme="minorHAnsi"/>
          <w:sz w:val="22"/>
          <w:szCs w:val="22"/>
        </w:rPr>
        <w:t xml:space="preserve"> those elected and </w:t>
      </w:r>
      <w:r>
        <w:rPr>
          <w:rFonts w:asciiTheme="minorHAnsi" w:hAnsiTheme="minorHAnsi" w:cstheme="minorHAnsi"/>
          <w:sz w:val="22"/>
          <w:szCs w:val="22"/>
        </w:rPr>
        <w:t xml:space="preserve">welcomed </w:t>
      </w:r>
      <w:r w:rsidR="006A2D00">
        <w:rPr>
          <w:rFonts w:asciiTheme="minorHAnsi" w:hAnsiTheme="minorHAnsi" w:cstheme="minorHAnsi"/>
          <w:sz w:val="22"/>
          <w:szCs w:val="22"/>
        </w:rPr>
        <w:t xml:space="preserve">new members to the Club Board and Society Committee. </w:t>
      </w:r>
    </w:p>
    <w:p w14:paraId="76C4E1B1" w14:textId="14801DA3" w:rsidR="003D1023" w:rsidRDefault="003D1023" w:rsidP="0019575F">
      <w:pPr>
        <w:pStyle w:val="NoSpacing"/>
        <w:rPr>
          <w:rFonts w:asciiTheme="minorHAnsi" w:hAnsiTheme="minorHAnsi" w:cstheme="minorHAnsi"/>
          <w:b/>
          <w:bCs/>
          <w:sz w:val="22"/>
          <w:szCs w:val="22"/>
        </w:rPr>
      </w:pPr>
    </w:p>
    <w:p w14:paraId="52AAE571" w14:textId="77777777" w:rsidR="00162285" w:rsidRPr="004F6A8C" w:rsidRDefault="00162285" w:rsidP="0019575F">
      <w:pPr>
        <w:pStyle w:val="NoSpacing"/>
        <w:rPr>
          <w:rFonts w:asciiTheme="minorHAnsi" w:hAnsiTheme="minorHAnsi" w:cstheme="minorHAnsi"/>
          <w:b/>
          <w:bCs/>
          <w:sz w:val="22"/>
          <w:szCs w:val="22"/>
        </w:rPr>
      </w:pPr>
    </w:p>
    <w:p w14:paraId="11FDC2DF" w14:textId="227CCCBD" w:rsidR="002E4328" w:rsidRPr="00824D39" w:rsidRDefault="00494D91" w:rsidP="001C64A7">
      <w:pPr>
        <w:pStyle w:val="ListParagraph"/>
        <w:numPr>
          <w:ilvl w:val="0"/>
          <w:numId w:val="2"/>
        </w:numPr>
        <w:rPr>
          <w:rFonts w:ascii="Calibri" w:eastAsia="Calibri" w:hAnsi="Calibri" w:cs="Calibri"/>
          <w:b/>
          <w:bCs/>
          <w:color w:val="auto"/>
          <w:sz w:val="22"/>
          <w:szCs w:val="22"/>
        </w:rPr>
      </w:pPr>
      <w:r>
        <w:rPr>
          <w:rFonts w:ascii="Calibri" w:eastAsia="Calibri" w:hAnsi="Calibri" w:cs="Calibri"/>
          <w:b/>
          <w:bCs/>
          <w:color w:val="auto"/>
          <w:sz w:val="22"/>
          <w:szCs w:val="22"/>
        </w:rPr>
        <w:t>Debate on m</w:t>
      </w:r>
      <w:r w:rsidR="00F75C8F">
        <w:rPr>
          <w:rFonts w:ascii="Calibri" w:eastAsia="Calibri" w:hAnsi="Calibri" w:cs="Calibri"/>
          <w:b/>
          <w:bCs/>
          <w:color w:val="auto"/>
          <w:sz w:val="22"/>
          <w:szCs w:val="22"/>
        </w:rPr>
        <w:t>otions</w:t>
      </w:r>
      <w:r w:rsidR="00FB39EF">
        <w:rPr>
          <w:rFonts w:ascii="Calibri" w:eastAsia="Calibri" w:hAnsi="Calibri" w:cs="Calibri"/>
          <w:b/>
          <w:bCs/>
          <w:color w:val="auto"/>
          <w:sz w:val="22"/>
          <w:szCs w:val="22"/>
        </w:rPr>
        <w:t xml:space="preserve"> </w:t>
      </w:r>
      <w:proofErr w:type="gramStart"/>
      <w:r w:rsidR="00FB39EF">
        <w:rPr>
          <w:rFonts w:ascii="Calibri" w:eastAsia="Calibri" w:hAnsi="Calibri" w:cs="Calibri"/>
          <w:b/>
          <w:bCs/>
          <w:color w:val="auto"/>
          <w:sz w:val="22"/>
          <w:szCs w:val="22"/>
        </w:rPr>
        <w:t>received</w:t>
      </w:r>
      <w:proofErr w:type="gramEnd"/>
    </w:p>
    <w:p w14:paraId="4FEEFF29" w14:textId="75FAF70C" w:rsidR="003D1023" w:rsidRPr="008575F0" w:rsidRDefault="001D1534" w:rsidP="009276C9">
      <w:pPr>
        <w:ind w:left="360"/>
        <w:rPr>
          <w:rFonts w:asciiTheme="minorHAnsi" w:eastAsia="Calibri" w:hAnsiTheme="minorHAnsi" w:cstheme="minorHAnsi"/>
          <w:color w:val="auto"/>
          <w:sz w:val="22"/>
          <w:szCs w:val="22"/>
        </w:rPr>
      </w:pPr>
      <w:r>
        <w:rPr>
          <w:rFonts w:ascii="Calibri" w:eastAsia="Calibri" w:hAnsi="Calibri" w:cs="Calibri"/>
          <w:color w:val="auto"/>
          <w:sz w:val="22"/>
          <w:szCs w:val="22"/>
        </w:rPr>
        <w:t>P</w:t>
      </w:r>
      <w:r w:rsidR="00516B86">
        <w:rPr>
          <w:rFonts w:ascii="Calibri" w:eastAsia="Calibri" w:hAnsi="Calibri" w:cs="Calibri"/>
          <w:color w:val="auto"/>
          <w:sz w:val="22"/>
          <w:szCs w:val="22"/>
        </w:rPr>
        <w:t>M</w:t>
      </w:r>
      <w:r>
        <w:rPr>
          <w:rFonts w:ascii="Calibri" w:eastAsia="Calibri" w:hAnsi="Calibri" w:cs="Calibri"/>
          <w:color w:val="auto"/>
          <w:sz w:val="22"/>
          <w:szCs w:val="22"/>
        </w:rPr>
        <w:t xml:space="preserve"> reported that t</w:t>
      </w:r>
      <w:r w:rsidR="00F46ADC">
        <w:rPr>
          <w:rFonts w:ascii="Calibri" w:eastAsia="Calibri" w:hAnsi="Calibri" w:cs="Calibri"/>
          <w:color w:val="auto"/>
          <w:sz w:val="22"/>
          <w:szCs w:val="22"/>
        </w:rPr>
        <w:t>wo</w:t>
      </w:r>
      <w:r w:rsidR="00663D24">
        <w:rPr>
          <w:rFonts w:ascii="Calibri" w:eastAsia="Calibri" w:hAnsi="Calibri" w:cs="Calibri"/>
          <w:color w:val="auto"/>
          <w:sz w:val="22"/>
          <w:szCs w:val="22"/>
        </w:rPr>
        <w:t xml:space="preserve"> motion</w:t>
      </w:r>
      <w:r w:rsidR="00494D91">
        <w:rPr>
          <w:rFonts w:ascii="Calibri" w:eastAsia="Calibri" w:hAnsi="Calibri" w:cs="Calibri"/>
          <w:color w:val="auto"/>
          <w:sz w:val="22"/>
          <w:szCs w:val="22"/>
        </w:rPr>
        <w:t>s</w:t>
      </w:r>
      <w:r w:rsidR="00663D24">
        <w:rPr>
          <w:rFonts w:ascii="Calibri" w:eastAsia="Calibri" w:hAnsi="Calibri" w:cs="Calibri"/>
          <w:color w:val="auto"/>
          <w:sz w:val="22"/>
          <w:szCs w:val="22"/>
        </w:rPr>
        <w:t xml:space="preserve"> had been received</w:t>
      </w:r>
      <w:r>
        <w:rPr>
          <w:rFonts w:ascii="Calibri" w:eastAsia="Calibri" w:hAnsi="Calibri" w:cs="Calibri"/>
          <w:color w:val="auto"/>
          <w:sz w:val="22"/>
          <w:szCs w:val="22"/>
        </w:rPr>
        <w:t xml:space="preserve"> for debate and that </w:t>
      </w:r>
      <w:r w:rsidR="007834A6">
        <w:rPr>
          <w:rFonts w:ascii="Calibri" w:eastAsia="Calibri" w:hAnsi="Calibri" w:cs="Calibri"/>
          <w:color w:val="auto"/>
          <w:sz w:val="22"/>
          <w:szCs w:val="22"/>
        </w:rPr>
        <w:t xml:space="preserve">the Committee had decided that voting should take place on the night rather than online afterwards. </w:t>
      </w:r>
      <w:r w:rsidR="007834A6">
        <w:rPr>
          <w:rFonts w:ascii="Calibri" w:eastAsia="Calibri" w:hAnsi="Calibri" w:cs="Calibri"/>
          <w:color w:val="auto"/>
          <w:sz w:val="22"/>
          <w:szCs w:val="22"/>
        </w:rPr>
        <w:lastRenderedPageBreak/>
        <w:t xml:space="preserve">This </w:t>
      </w:r>
      <w:r w:rsidR="00935693">
        <w:rPr>
          <w:rFonts w:ascii="Calibri" w:eastAsia="Calibri" w:hAnsi="Calibri" w:cs="Calibri"/>
          <w:color w:val="auto"/>
          <w:sz w:val="22"/>
          <w:szCs w:val="22"/>
        </w:rPr>
        <w:t>means that all those voting</w:t>
      </w:r>
      <w:r w:rsidR="0028792D">
        <w:rPr>
          <w:rFonts w:ascii="Calibri" w:eastAsia="Calibri" w:hAnsi="Calibri" w:cs="Calibri"/>
          <w:color w:val="auto"/>
          <w:sz w:val="22"/>
          <w:szCs w:val="22"/>
        </w:rPr>
        <w:t xml:space="preserve"> would be</w:t>
      </w:r>
      <w:r w:rsidR="00516B86">
        <w:rPr>
          <w:rFonts w:ascii="Calibri" w:eastAsia="Calibri" w:hAnsi="Calibri" w:cs="Calibri"/>
          <w:color w:val="auto"/>
          <w:sz w:val="22"/>
          <w:szCs w:val="22"/>
        </w:rPr>
        <w:t xml:space="preserve"> present to hear the discussion for and against each motion. </w:t>
      </w:r>
      <w:r w:rsidR="003078CC">
        <w:rPr>
          <w:rFonts w:ascii="Calibri" w:eastAsia="Calibri" w:hAnsi="Calibri" w:cs="Calibri"/>
          <w:color w:val="auto"/>
          <w:sz w:val="22"/>
          <w:szCs w:val="22"/>
        </w:rPr>
        <w:t xml:space="preserve">He also explained that the two motions had been discussed at the last Society IGM but that the Committee had agreed that they could be discussed again because of changes in the environment concerning gambling and football. </w:t>
      </w:r>
    </w:p>
    <w:p w14:paraId="14CF0575" w14:textId="77777777" w:rsidR="00FE3BAE" w:rsidRDefault="00FE3BAE" w:rsidP="003078CC">
      <w:pPr>
        <w:rPr>
          <w:rFonts w:asciiTheme="minorHAnsi" w:eastAsia="Calibri" w:hAnsiTheme="minorHAnsi" w:cstheme="minorHAnsi"/>
          <w:color w:val="auto"/>
          <w:sz w:val="22"/>
          <w:szCs w:val="22"/>
        </w:rPr>
      </w:pPr>
    </w:p>
    <w:p w14:paraId="7F5C8BAA" w14:textId="77777777" w:rsidR="00442F29" w:rsidRDefault="00515538" w:rsidP="00442F29">
      <w:pPr>
        <w:ind w:left="360"/>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Motion </w:t>
      </w:r>
      <w:r w:rsidR="00442F29">
        <w:rPr>
          <w:rFonts w:asciiTheme="minorHAnsi" w:eastAsia="Calibri" w:hAnsiTheme="minorHAnsi" w:cstheme="minorHAnsi"/>
          <w:color w:val="auto"/>
          <w:sz w:val="22"/>
          <w:szCs w:val="22"/>
        </w:rPr>
        <w:t>One:</w:t>
      </w:r>
    </w:p>
    <w:p w14:paraId="1B28369C" w14:textId="310B3767" w:rsidR="00B90B42" w:rsidRPr="009C03BE" w:rsidRDefault="009C03BE" w:rsidP="00442F29">
      <w:pPr>
        <w:ind w:left="360"/>
        <w:rPr>
          <w:rFonts w:asciiTheme="minorHAnsi" w:eastAsia="Calibri" w:hAnsiTheme="minorHAnsi" w:cstheme="minorHAnsi"/>
          <w:i/>
          <w:iCs/>
          <w:color w:val="auto"/>
          <w:sz w:val="22"/>
          <w:szCs w:val="22"/>
        </w:rPr>
      </w:pPr>
      <w:r w:rsidRPr="009C03BE">
        <w:rPr>
          <w:rFonts w:asciiTheme="minorHAnsi" w:hAnsiTheme="minorHAnsi" w:cstheme="minorHAnsi"/>
          <w:i/>
          <w:iCs/>
          <w:color w:val="202124"/>
          <w:sz w:val="22"/>
          <w:szCs w:val="22"/>
        </w:rPr>
        <w:t>“</w:t>
      </w:r>
      <w:r w:rsidR="00B90B42" w:rsidRPr="009C03BE">
        <w:rPr>
          <w:rFonts w:asciiTheme="minorHAnsi" w:hAnsiTheme="minorHAnsi" w:cstheme="minorHAnsi"/>
          <w:i/>
          <w:iCs/>
          <w:color w:val="202124"/>
          <w:sz w:val="22"/>
          <w:szCs w:val="22"/>
        </w:rPr>
        <w:t>The Society should ensure that, where possible, Bath City FC has no direct association with or contract with, any external gambling companies, other than lotteries, and does not promote gambling companies, other than lotteries, in any of the Club’s official output</w:t>
      </w:r>
      <w:r w:rsidRPr="009C03BE">
        <w:rPr>
          <w:rFonts w:asciiTheme="minorHAnsi" w:hAnsiTheme="minorHAnsi" w:cstheme="minorHAnsi"/>
          <w:i/>
          <w:iCs/>
          <w:color w:val="202124"/>
          <w:sz w:val="22"/>
          <w:szCs w:val="22"/>
        </w:rPr>
        <w:t>”</w:t>
      </w:r>
      <w:r w:rsidR="00B90B42" w:rsidRPr="009C03BE">
        <w:rPr>
          <w:rFonts w:asciiTheme="minorHAnsi" w:hAnsiTheme="minorHAnsi" w:cstheme="minorHAnsi"/>
          <w:i/>
          <w:iCs/>
          <w:color w:val="202124"/>
          <w:sz w:val="22"/>
          <w:szCs w:val="22"/>
        </w:rPr>
        <w:t>.</w:t>
      </w:r>
    </w:p>
    <w:p w14:paraId="09FC3AB6" w14:textId="77777777" w:rsidR="009C03BE" w:rsidRDefault="00B90B42" w:rsidP="00442F29">
      <w:pPr>
        <w:pStyle w:val="NormalWeb"/>
        <w:shd w:val="clear" w:color="auto" w:fill="FFFFFF"/>
        <w:spacing w:before="0" w:beforeAutospacing="0" w:after="0" w:afterAutospacing="0"/>
        <w:ind w:firstLine="360"/>
        <w:rPr>
          <w:rFonts w:asciiTheme="minorHAnsi" w:hAnsiTheme="minorHAnsi" w:cstheme="minorHAnsi"/>
          <w:color w:val="202124"/>
          <w:sz w:val="22"/>
          <w:szCs w:val="22"/>
        </w:rPr>
      </w:pPr>
      <w:r w:rsidRPr="00BD4C38">
        <w:rPr>
          <w:rFonts w:asciiTheme="minorHAnsi" w:hAnsiTheme="minorHAnsi" w:cstheme="minorHAnsi"/>
          <w:color w:val="202124"/>
          <w:sz w:val="22"/>
          <w:szCs w:val="22"/>
        </w:rPr>
        <w:t>Proposer: Alan Finney</w:t>
      </w:r>
    </w:p>
    <w:p w14:paraId="2278C0BB" w14:textId="26F7C2E3" w:rsidR="00B90B42" w:rsidRDefault="00B90B42" w:rsidP="00442F29">
      <w:pPr>
        <w:pStyle w:val="NormalWeb"/>
        <w:shd w:val="clear" w:color="auto" w:fill="FFFFFF"/>
        <w:spacing w:before="0" w:beforeAutospacing="0" w:after="0" w:afterAutospacing="0"/>
        <w:ind w:firstLine="360"/>
        <w:rPr>
          <w:rFonts w:asciiTheme="minorHAnsi" w:hAnsiTheme="minorHAnsi" w:cstheme="minorHAnsi"/>
          <w:color w:val="202124"/>
          <w:sz w:val="22"/>
          <w:szCs w:val="22"/>
        </w:rPr>
      </w:pPr>
      <w:r w:rsidRPr="00BD4C38">
        <w:rPr>
          <w:rFonts w:asciiTheme="minorHAnsi" w:hAnsiTheme="minorHAnsi" w:cstheme="minorHAnsi"/>
          <w:color w:val="202124"/>
          <w:sz w:val="22"/>
          <w:szCs w:val="22"/>
        </w:rPr>
        <w:t>Seconder: Martin Powell</w:t>
      </w:r>
      <w:r w:rsidR="00BD4C38">
        <w:rPr>
          <w:rFonts w:asciiTheme="minorHAnsi" w:hAnsiTheme="minorHAnsi" w:cstheme="minorHAnsi"/>
          <w:color w:val="202124"/>
          <w:sz w:val="22"/>
          <w:szCs w:val="22"/>
        </w:rPr>
        <w:t>.</w:t>
      </w:r>
    </w:p>
    <w:p w14:paraId="7D470D20" w14:textId="77777777" w:rsidR="0015158D" w:rsidRDefault="0015158D" w:rsidP="00442F29">
      <w:pPr>
        <w:pStyle w:val="NormalWeb"/>
        <w:shd w:val="clear" w:color="auto" w:fill="FFFFFF"/>
        <w:spacing w:before="0" w:beforeAutospacing="0" w:after="0" w:afterAutospacing="0"/>
        <w:ind w:firstLine="360"/>
        <w:rPr>
          <w:rFonts w:asciiTheme="minorHAnsi" w:hAnsiTheme="minorHAnsi" w:cstheme="minorHAnsi"/>
          <w:color w:val="202124"/>
          <w:sz w:val="22"/>
          <w:szCs w:val="22"/>
        </w:rPr>
      </w:pPr>
    </w:p>
    <w:p w14:paraId="31F40C17" w14:textId="3E1EAF52" w:rsidR="000F3CB2" w:rsidRDefault="0015158D" w:rsidP="00442F29">
      <w:pPr>
        <w:pStyle w:val="NormalWeb"/>
        <w:shd w:val="clear" w:color="auto" w:fill="FFFFFF"/>
        <w:spacing w:before="0" w:beforeAutospacing="0" w:after="0" w:afterAutospacing="0"/>
        <w:ind w:firstLine="360"/>
        <w:rPr>
          <w:rFonts w:asciiTheme="minorHAnsi" w:hAnsiTheme="minorHAnsi" w:cstheme="minorHAnsi"/>
          <w:color w:val="202124"/>
          <w:sz w:val="22"/>
          <w:szCs w:val="22"/>
        </w:rPr>
      </w:pPr>
      <w:r>
        <w:rPr>
          <w:rFonts w:asciiTheme="minorHAnsi" w:hAnsiTheme="minorHAnsi" w:cstheme="minorHAnsi"/>
          <w:color w:val="202124"/>
          <w:sz w:val="22"/>
          <w:szCs w:val="22"/>
        </w:rPr>
        <w:t xml:space="preserve">Alan </w:t>
      </w:r>
      <w:r w:rsidR="000F3CB2">
        <w:rPr>
          <w:rFonts w:asciiTheme="minorHAnsi" w:hAnsiTheme="minorHAnsi" w:cstheme="minorHAnsi"/>
          <w:color w:val="202124"/>
          <w:sz w:val="22"/>
          <w:szCs w:val="22"/>
        </w:rPr>
        <w:t xml:space="preserve">reported that the Premier League had said in April that shirt </w:t>
      </w:r>
      <w:r w:rsidR="009B50EF">
        <w:rPr>
          <w:rFonts w:asciiTheme="minorHAnsi" w:hAnsiTheme="minorHAnsi" w:cstheme="minorHAnsi"/>
          <w:color w:val="202124"/>
          <w:sz w:val="22"/>
          <w:szCs w:val="22"/>
        </w:rPr>
        <w:t xml:space="preserve">front </w:t>
      </w:r>
      <w:r w:rsidR="000F3CB2">
        <w:rPr>
          <w:rFonts w:asciiTheme="minorHAnsi" w:hAnsiTheme="minorHAnsi" w:cstheme="minorHAnsi"/>
          <w:color w:val="202124"/>
          <w:sz w:val="22"/>
          <w:szCs w:val="22"/>
        </w:rPr>
        <w:t xml:space="preserve">sponsorship by </w:t>
      </w:r>
    </w:p>
    <w:p w14:paraId="1A32DEAA" w14:textId="0E3422FF" w:rsidR="0015158D" w:rsidRPr="00BD4C38" w:rsidRDefault="000F3CB2" w:rsidP="00442F29">
      <w:pPr>
        <w:pStyle w:val="NormalWeb"/>
        <w:shd w:val="clear" w:color="auto" w:fill="FFFFFF"/>
        <w:spacing w:before="0" w:beforeAutospacing="0" w:after="0" w:afterAutospacing="0"/>
        <w:ind w:firstLine="360"/>
        <w:rPr>
          <w:rFonts w:asciiTheme="minorHAnsi" w:hAnsiTheme="minorHAnsi" w:cstheme="minorHAnsi"/>
          <w:color w:val="222222"/>
        </w:rPr>
      </w:pPr>
      <w:r>
        <w:rPr>
          <w:rFonts w:asciiTheme="minorHAnsi" w:hAnsiTheme="minorHAnsi" w:cstheme="minorHAnsi"/>
          <w:color w:val="202124"/>
          <w:sz w:val="22"/>
          <w:szCs w:val="22"/>
        </w:rPr>
        <w:t>gambling companies would be ba</w:t>
      </w:r>
      <w:r w:rsidR="00043F4F">
        <w:rPr>
          <w:rFonts w:asciiTheme="minorHAnsi" w:hAnsiTheme="minorHAnsi" w:cstheme="minorHAnsi"/>
          <w:color w:val="202124"/>
          <w:sz w:val="22"/>
          <w:szCs w:val="22"/>
        </w:rPr>
        <w:t xml:space="preserve">nned from the end of the 2025/26 season. </w:t>
      </w:r>
      <w:r w:rsidR="009B50EF">
        <w:rPr>
          <w:rFonts w:asciiTheme="minorHAnsi" w:hAnsiTheme="minorHAnsi" w:cstheme="minorHAnsi"/>
          <w:color w:val="202124"/>
          <w:sz w:val="22"/>
          <w:szCs w:val="22"/>
        </w:rPr>
        <w:t xml:space="preserve">There is increased </w:t>
      </w:r>
      <w:r w:rsidR="00313721">
        <w:rPr>
          <w:rFonts w:asciiTheme="minorHAnsi" w:hAnsiTheme="minorHAnsi" w:cstheme="minorHAnsi"/>
          <w:color w:val="202124"/>
          <w:sz w:val="22"/>
          <w:szCs w:val="22"/>
        </w:rPr>
        <w:t xml:space="preserve">concern </w:t>
      </w:r>
      <w:r w:rsidR="00FB6A87">
        <w:rPr>
          <w:rFonts w:asciiTheme="minorHAnsi" w:hAnsiTheme="minorHAnsi" w:cstheme="minorHAnsi"/>
          <w:color w:val="202124"/>
          <w:sz w:val="22"/>
          <w:szCs w:val="22"/>
        </w:rPr>
        <w:t>across</w:t>
      </w:r>
      <w:r w:rsidR="00AE32F0">
        <w:rPr>
          <w:rFonts w:asciiTheme="minorHAnsi" w:hAnsiTheme="minorHAnsi" w:cstheme="minorHAnsi"/>
          <w:color w:val="202124"/>
          <w:sz w:val="22"/>
          <w:szCs w:val="22"/>
        </w:rPr>
        <w:t xml:space="preserve"> the country </w:t>
      </w:r>
      <w:r w:rsidR="00FB6A87">
        <w:rPr>
          <w:rFonts w:asciiTheme="minorHAnsi" w:hAnsiTheme="minorHAnsi" w:cstheme="minorHAnsi"/>
          <w:color w:val="202124"/>
          <w:sz w:val="22"/>
          <w:szCs w:val="22"/>
        </w:rPr>
        <w:t xml:space="preserve">and in the media </w:t>
      </w:r>
      <w:r w:rsidR="00AE32F0">
        <w:rPr>
          <w:rFonts w:asciiTheme="minorHAnsi" w:hAnsiTheme="minorHAnsi" w:cstheme="minorHAnsi"/>
          <w:color w:val="202124"/>
          <w:sz w:val="22"/>
          <w:szCs w:val="22"/>
        </w:rPr>
        <w:t xml:space="preserve">about the problem effects of gambling and the way in which gambling companies have </w:t>
      </w:r>
      <w:r w:rsidR="00E3255D">
        <w:rPr>
          <w:rFonts w:asciiTheme="minorHAnsi" w:hAnsiTheme="minorHAnsi" w:cstheme="minorHAnsi"/>
          <w:color w:val="202124"/>
          <w:sz w:val="22"/>
          <w:szCs w:val="22"/>
        </w:rPr>
        <w:t xml:space="preserve">attempted to normalise gambling. </w:t>
      </w:r>
      <w:r w:rsidR="00FB6A87">
        <w:rPr>
          <w:rFonts w:asciiTheme="minorHAnsi" w:hAnsiTheme="minorHAnsi" w:cstheme="minorHAnsi"/>
          <w:color w:val="202124"/>
          <w:sz w:val="22"/>
          <w:szCs w:val="22"/>
        </w:rPr>
        <w:t xml:space="preserve">More examples of problem gambling are being highlighted. </w:t>
      </w:r>
    </w:p>
    <w:p w14:paraId="0D8698E2" w14:textId="77777777" w:rsidR="00B90B42" w:rsidRDefault="00B90B42" w:rsidP="00B90B42">
      <w:pPr>
        <w:pStyle w:val="NormalWeb"/>
        <w:shd w:val="clear" w:color="auto" w:fill="FFFFFF"/>
        <w:spacing w:before="0" w:beforeAutospacing="0" w:after="0" w:afterAutospacing="0"/>
        <w:rPr>
          <w:rFonts w:asciiTheme="minorHAnsi" w:hAnsiTheme="minorHAnsi" w:cstheme="minorHAnsi"/>
          <w:color w:val="202124"/>
          <w:sz w:val="22"/>
          <w:szCs w:val="22"/>
        </w:rPr>
      </w:pPr>
      <w:r w:rsidRPr="00BD4C38">
        <w:rPr>
          <w:rFonts w:asciiTheme="minorHAnsi" w:hAnsiTheme="minorHAnsi" w:cstheme="minorHAnsi"/>
          <w:color w:val="202124"/>
          <w:sz w:val="22"/>
          <w:szCs w:val="22"/>
        </w:rPr>
        <w:t> </w:t>
      </w:r>
    </w:p>
    <w:p w14:paraId="3746F1A6" w14:textId="7BF1DB3C" w:rsidR="00442F29" w:rsidRDefault="00C540D7" w:rsidP="00B90B42">
      <w:pPr>
        <w:pStyle w:val="NormalWeb"/>
        <w:shd w:val="clear" w:color="auto" w:fill="FFFFFF"/>
        <w:spacing w:before="0" w:beforeAutospacing="0" w:after="0" w:afterAutospacing="0"/>
        <w:rPr>
          <w:rFonts w:asciiTheme="minorHAnsi" w:hAnsiTheme="minorHAnsi" w:cstheme="minorHAnsi"/>
          <w:color w:val="202124"/>
          <w:sz w:val="22"/>
          <w:szCs w:val="22"/>
        </w:rPr>
      </w:pPr>
      <w:r>
        <w:rPr>
          <w:rFonts w:asciiTheme="minorHAnsi" w:hAnsiTheme="minorHAnsi" w:cstheme="minorHAnsi"/>
          <w:color w:val="202124"/>
          <w:sz w:val="22"/>
          <w:szCs w:val="22"/>
        </w:rPr>
        <w:t xml:space="preserve">He raised the prospect of Bath City </w:t>
      </w:r>
      <w:r w:rsidR="00F81ABE">
        <w:rPr>
          <w:rFonts w:asciiTheme="minorHAnsi" w:hAnsiTheme="minorHAnsi" w:cstheme="minorHAnsi"/>
          <w:color w:val="202124"/>
          <w:sz w:val="22"/>
          <w:szCs w:val="22"/>
        </w:rPr>
        <w:t xml:space="preserve">being on a good cup run and gambling companies offering sponsorship to seize that opportunity. He </w:t>
      </w:r>
      <w:r w:rsidR="00BC6EE3">
        <w:rPr>
          <w:rFonts w:asciiTheme="minorHAnsi" w:hAnsiTheme="minorHAnsi" w:cstheme="minorHAnsi"/>
          <w:color w:val="202124"/>
          <w:sz w:val="22"/>
          <w:szCs w:val="22"/>
        </w:rPr>
        <w:t xml:space="preserve">felt that turning down such an offer would be good for the reputation of the Club. </w:t>
      </w:r>
      <w:r w:rsidR="00945A98">
        <w:rPr>
          <w:rFonts w:asciiTheme="minorHAnsi" w:hAnsiTheme="minorHAnsi" w:cstheme="minorHAnsi"/>
          <w:color w:val="202124"/>
          <w:sz w:val="22"/>
          <w:szCs w:val="22"/>
        </w:rPr>
        <w:t xml:space="preserve">The </w:t>
      </w:r>
    </w:p>
    <w:p w14:paraId="0B6ADD88" w14:textId="77777777" w:rsidR="003219CD" w:rsidRDefault="003219CD" w:rsidP="00B90B42">
      <w:pPr>
        <w:pStyle w:val="NormalWeb"/>
        <w:shd w:val="clear" w:color="auto" w:fill="FFFFFF"/>
        <w:spacing w:before="0" w:beforeAutospacing="0" w:after="0" w:afterAutospacing="0"/>
        <w:rPr>
          <w:rFonts w:asciiTheme="minorHAnsi" w:hAnsiTheme="minorHAnsi" w:cstheme="minorHAnsi"/>
          <w:color w:val="202124"/>
          <w:sz w:val="22"/>
          <w:szCs w:val="22"/>
        </w:rPr>
      </w:pPr>
    </w:p>
    <w:p w14:paraId="1D780192" w14:textId="0E5680EB" w:rsidR="003219CD" w:rsidRDefault="003219CD" w:rsidP="00B90B42">
      <w:pPr>
        <w:pStyle w:val="NormalWeb"/>
        <w:shd w:val="clear" w:color="auto" w:fill="FFFFFF"/>
        <w:spacing w:before="0" w:beforeAutospacing="0" w:after="0" w:afterAutospacing="0"/>
        <w:rPr>
          <w:rFonts w:asciiTheme="minorHAnsi" w:hAnsiTheme="minorHAnsi" w:cstheme="minorHAnsi"/>
          <w:color w:val="202124"/>
          <w:sz w:val="22"/>
          <w:szCs w:val="22"/>
        </w:rPr>
      </w:pPr>
      <w:r>
        <w:rPr>
          <w:rFonts w:asciiTheme="minorHAnsi" w:hAnsiTheme="minorHAnsi" w:cstheme="minorHAnsi"/>
          <w:color w:val="202124"/>
          <w:sz w:val="22"/>
          <w:szCs w:val="22"/>
        </w:rPr>
        <w:t xml:space="preserve">In discussion </w:t>
      </w:r>
      <w:r w:rsidR="00DE313C">
        <w:rPr>
          <w:rFonts w:asciiTheme="minorHAnsi" w:hAnsiTheme="minorHAnsi" w:cstheme="minorHAnsi"/>
          <w:color w:val="202124"/>
          <w:sz w:val="22"/>
          <w:szCs w:val="22"/>
        </w:rPr>
        <w:t xml:space="preserve">there was support for the idea of banning </w:t>
      </w:r>
      <w:r w:rsidR="00695725">
        <w:rPr>
          <w:rFonts w:asciiTheme="minorHAnsi" w:hAnsiTheme="minorHAnsi" w:cstheme="minorHAnsi"/>
          <w:color w:val="202124"/>
          <w:sz w:val="22"/>
          <w:szCs w:val="22"/>
        </w:rPr>
        <w:t xml:space="preserve">gambling companies but </w:t>
      </w:r>
      <w:r w:rsidR="00FE0F30">
        <w:rPr>
          <w:rFonts w:asciiTheme="minorHAnsi" w:hAnsiTheme="minorHAnsi" w:cstheme="minorHAnsi"/>
          <w:color w:val="202124"/>
          <w:sz w:val="22"/>
          <w:szCs w:val="22"/>
        </w:rPr>
        <w:t>a</w:t>
      </w:r>
      <w:r w:rsidR="00695725">
        <w:rPr>
          <w:rFonts w:asciiTheme="minorHAnsi" w:hAnsiTheme="minorHAnsi" w:cstheme="minorHAnsi"/>
          <w:color w:val="202124"/>
          <w:sz w:val="22"/>
          <w:szCs w:val="22"/>
        </w:rPr>
        <w:t xml:space="preserve"> question about whether </w:t>
      </w:r>
      <w:r w:rsidR="00E75DFB">
        <w:rPr>
          <w:rFonts w:asciiTheme="minorHAnsi" w:hAnsiTheme="minorHAnsi" w:cstheme="minorHAnsi"/>
          <w:color w:val="202124"/>
          <w:sz w:val="22"/>
          <w:szCs w:val="22"/>
        </w:rPr>
        <w:t xml:space="preserve">this would be acceptable as a last resort if the money was needed for the survival of the Club. It was pointed out that the words ‘where possible’ gave some </w:t>
      </w:r>
      <w:r w:rsidR="00852096">
        <w:rPr>
          <w:rFonts w:asciiTheme="minorHAnsi" w:hAnsiTheme="minorHAnsi" w:cstheme="minorHAnsi"/>
          <w:color w:val="202124"/>
          <w:sz w:val="22"/>
          <w:szCs w:val="22"/>
        </w:rPr>
        <w:t xml:space="preserve">flexibility if that situation occurred. </w:t>
      </w:r>
      <w:r w:rsidR="00E14DAC">
        <w:rPr>
          <w:rFonts w:asciiTheme="minorHAnsi" w:hAnsiTheme="minorHAnsi" w:cstheme="minorHAnsi"/>
          <w:color w:val="202124"/>
          <w:sz w:val="22"/>
          <w:szCs w:val="22"/>
        </w:rPr>
        <w:t xml:space="preserve">In response to a question, AF stressed that the motion was </w:t>
      </w:r>
      <w:r w:rsidR="00E04CCA">
        <w:rPr>
          <w:rFonts w:asciiTheme="minorHAnsi" w:hAnsiTheme="minorHAnsi" w:cstheme="minorHAnsi"/>
          <w:color w:val="202124"/>
          <w:sz w:val="22"/>
          <w:szCs w:val="22"/>
        </w:rPr>
        <w:t xml:space="preserve">only concerned with the Club </w:t>
      </w:r>
      <w:r w:rsidR="0042046F">
        <w:rPr>
          <w:rFonts w:asciiTheme="minorHAnsi" w:hAnsiTheme="minorHAnsi" w:cstheme="minorHAnsi"/>
          <w:color w:val="202124"/>
          <w:sz w:val="22"/>
          <w:szCs w:val="22"/>
        </w:rPr>
        <w:t xml:space="preserve">itself </w:t>
      </w:r>
      <w:r w:rsidR="00E04CCA">
        <w:rPr>
          <w:rFonts w:asciiTheme="minorHAnsi" w:hAnsiTheme="minorHAnsi" w:cstheme="minorHAnsi"/>
          <w:color w:val="202124"/>
          <w:sz w:val="22"/>
          <w:szCs w:val="22"/>
        </w:rPr>
        <w:t xml:space="preserve">and didn’t relate to gambling’s links </w:t>
      </w:r>
      <w:r w:rsidR="00C20965">
        <w:rPr>
          <w:rFonts w:asciiTheme="minorHAnsi" w:hAnsiTheme="minorHAnsi" w:cstheme="minorHAnsi"/>
          <w:color w:val="202124"/>
          <w:sz w:val="22"/>
          <w:szCs w:val="22"/>
        </w:rPr>
        <w:t xml:space="preserve">with the League in general. </w:t>
      </w:r>
      <w:r w:rsidR="003C38E7">
        <w:rPr>
          <w:rFonts w:asciiTheme="minorHAnsi" w:hAnsiTheme="minorHAnsi" w:cstheme="minorHAnsi"/>
          <w:color w:val="202124"/>
          <w:sz w:val="22"/>
          <w:szCs w:val="22"/>
        </w:rPr>
        <w:t xml:space="preserve">Shane Morgan </w:t>
      </w:r>
      <w:r w:rsidR="00B1460B">
        <w:rPr>
          <w:rFonts w:asciiTheme="minorHAnsi" w:hAnsiTheme="minorHAnsi" w:cstheme="minorHAnsi"/>
          <w:color w:val="202124"/>
          <w:sz w:val="22"/>
          <w:szCs w:val="22"/>
        </w:rPr>
        <w:t xml:space="preserve">reminded the meeting that there are some League requirements that the Club </w:t>
      </w:r>
      <w:proofErr w:type="gramStart"/>
      <w:r w:rsidR="00B1460B">
        <w:rPr>
          <w:rFonts w:asciiTheme="minorHAnsi" w:hAnsiTheme="minorHAnsi" w:cstheme="minorHAnsi"/>
          <w:color w:val="202124"/>
          <w:sz w:val="22"/>
          <w:szCs w:val="22"/>
        </w:rPr>
        <w:t>has to</w:t>
      </w:r>
      <w:proofErr w:type="gramEnd"/>
      <w:r w:rsidR="00B1460B">
        <w:rPr>
          <w:rFonts w:asciiTheme="minorHAnsi" w:hAnsiTheme="minorHAnsi" w:cstheme="minorHAnsi"/>
          <w:color w:val="202124"/>
          <w:sz w:val="22"/>
          <w:szCs w:val="22"/>
        </w:rPr>
        <w:t xml:space="preserve"> follow. Again, the words ‘where possible’ give this flexibility. </w:t>
      </w:r>
      <w:r w:rsidR="0042046F">
        <w:rPr>
          <w:rFonts w:asciiTheme="minorHAnsi" w:hAnsiTheme="minorHAnsi" w:cstheme="minorHAnsi"/>
          <w:color w:val="202124"/>
          <w:sz w:val="22"/>
          <w:szCs w:val="22"/>
        </w:rPr>
        <w:t>Martin Powell</w:t>
      </w:r>
      <w:r w:rsidR="00833E44">
        <w:rPr>
          <w:rFonts w:asciiTheme="minorHAnsi" w:hAnsiTheme="minorHAnsi" w:cstheme="minorHAnsi"/>
          <w:color w:val="202124"/>
          <w:sz w:val="22"/>
          <w:szCs w:val="22"/>
        </w:rPr>
        <w:t xml:space="preserve"> highlighted that as a community club Bath City has a wider responsibility to </w:t>
      </w:r>
      <w:r w:rsidR="00D30CA5">
        <w:rPr>
          <w:rFonts w:asciiTheme="minorHAnsi" w:hAnsiTheme="minorHAnsi" w:cstheme="minorHAnsi"/>
          <w:color w:val="202124"/>
          <w:sz w:val="22"/>
          <w:szCs w:val="22"/>
        </w:rPr>
        <w:t xml:space="preserve">the community. In answer to a question about process, Christopher Flanagan </w:t>
      </w:r>
      <w:r w:rsidR="001830F7">
        <w:rPr>
          <w:rFonts w:asciiTheme="minorHAnsi" w:hAnsiTheme="minorHAnsi" w:cstheme="minorHAnsi"/>
          <w:color w:val="202124"/>
          <w:sz w:val="22"/>
          <w:szCs w:val="22"/>
        </w:rPr>
        <w:t xml:space="preserve">and Alan Finney </w:t>
      </w:r>
      <w:r w:rsidR="00D53607">
        <w:rPr>
          <w:rFonts w:asciiTheme="minorHAnsi" w:hAnsiTheme="minorHAnsi" w:cstheme="minorHAnsi"/>
          <w:color w:val="202124"/>
          <w:sz w:val="22"/>
          <w:szCs w:val="22"/>
        </w:rPr>
        <w:t xml:space="preserve">said that the motion was addressed to the Supporters Society and that </w:t>
      </w:r>
      <w:r w:rsidR="00A33207">
        <w:rPr>
          <w:rFonts w:asciiTheme="minorHAnsi" w:hAnsiTheme="minorHAnsi" w:cstheme="minorHAnsi"/>
          <w:color w:val="202124"/>
          <w:sz w:val="22"/>
          <w:szCs w:val="22"/>
        </w:rPr>
        <w:t xml:space="preserve">as such it was not in itself binding on the Club. </w:t>
      </w:r>
    </w:p>
    <w:p w14:paraId="59FCD404" w14:textId="77777777" w:rsidR="00B1460B" w:rsidRDefault="00B1460B" w:rsidP="00B90B42">
      <w:pPr>
        <w:pStyle w:val="NormalWeb"/>
        <w:shd w:val="clear" w:color="auto" w:fill="FFFFFF"/>
        <w:spacing w:before="0" w:beforeAutospacing="0" w:after="0" w:afterAutospacing="0"/>
        <w:rPr>
          <w:rFonts w:asciiTheme="minorHAnsi" w:hAnsiTheme="minorHAnsi" w:cstheme="minorHAnsi"/>
          <w:color w:val="202124"/>
          <w:sz w:val="22"/>
          <w:szCs w:val="22"/>
        </w:rPr>
      </w:pPr>
    </w:p>
    <w:p w14:paraId="3D3D1C4F" w14:textId="1E519232" w:rsidR="00A33207" w:rsidRDefault="00A33207" w:rsidP="00B90B42">
      <w:pPr>
        <w:pStyle w:val="NormalWeb"/>
        <w:shd w:val="clear" w:color="auto" w:fill="FFFFFF"/>
        <w:spacing w:before="0" w:beforeAutospacing="0" w:after="0" w:afterAutospacing="0"/>
        <w:rPr>
          <w:rFonts w:asciiTheme="minorHAnsi" w:hAnsiTheme="minorHAnsi" w:cstheme="minorHAnsi"/>
          <w:color w:val="202124"/>
          <w:sz w:val="22"/>
          <w:szCs w:val="22"/>
        </w:rPr>
      </w:pPr>
      <w:r>
        <w:rPr>
          <w:rFonts w:asciiTheme="minorHAnsi" w:hAnsiTheme="minorHAnsi" w:cstheme="minorHAnsi"/>
          <w:color w:val="202124"/>
          <w:sz w:val="22"/>
          <w:szCs w:val="22"/>
        </w:rPr>
        <w:t xml:space="preserve">In a show of hands there were </w:t>
      </w:r>
      <w:r w:rsidR="00B73FBD">
        <w:rPr>
          <w:rFonts w:asciiTheme="minorHAnsi" w:hAnsiTheme="minorHAnsi" w:cstheme="minorHAnsi"/>
          <w:color w:val="202124"/>
          <w:sz w:val="22"/>
          <w:szCs w:val="22"/>
        </w:rPr>
        <w:t>18 votes for the motion and none against.</w:t>
      </w:r>
    </w:p>
    <w:p w14:paraId="61659543" w14:textId="77777777" w:rsidR="0015158D" w:rsidRDefault="0015158D" w:rsidP="00B90B42">
      <w:pPr>
        <w:pStyle w:val="NormalWeb"/>
        <w:shd w:val="clear" w:color="auto" w:fill="FFFFFF"/>
        <w:spacing w:before="0" w:beforeAutospacing="0" w:after="0" w:afterAutospacing="0"/>
        <w:rPr>
          <w:rFonts w:asciiTheme="minorHAnsi" w:hAnsiTheme="minorHAnsi" w:cstheme="minorHAnsi"/>
          <w:color w:val="202124"/>
          <w:sz w:val="22"/>
          <w:szCs w:val="22"/>
        </w:rPr>
      </w:pPr>
    </w:p>
    <w:p w14:paraId="2334B3F5" w14:textId="6E517F42" w:rsidR="00442F29" w:rsidRPr="00BD4C38" w:rsidRDefault="00442F29" w:rsidP="00442F29">
      <w:pPr>
        <w:pStyle w:val="NormalWeb"/>
        <w:shd w:val="clear" w:color="auto" w:fill="FFFFFF"/>
        <w:spacing w:before="0" w:beforeAutospacing="0" w:after="0" w:afterAutospacing="0"/>
        <w:ind w:left="360"/>
        <w:rPr>
          <w:rFonts w:asciiTheme="minorHAnsi" w:hAnsiTheme="minorHAnsi" w:cstheme="minorHAnsi"/>
          <w:color w:val="222222"/>
        </w:rPr>
      </w:pPr>
      <w:r>
        <w:rPr>
          <w:rFonts w:asciiTheme="minorHAnsi" w:hAnsiTheme="minorHAnsi" w:cstheme="minorHAnsi"/>
          <w:color w:val="202124"/>
          <w:sz w:val="22"/>
          <w:szCs w:val="22"/>
        </w:rPr>
        <w:t>Motion Two:</w:t>
      </w:r>
    </w:p>
    <w:p w14:paraId="49E91F65" w14:textId="07A1AAC3" w:rsidR="00B90B42" w:rsidRPr="009C03BE" w:rsidRDefault="009C03BE" w:rsidP="00442F29">
      <w:pPr>
        <w:pStyle w:val="NormalWeb"/>
        <w:shd w:val="clear" w:color="auto" w:fill="FFFFFF"/>
        <w:spacing w:before="0" w:beforeAutospacing="0" w:after="0" w:afterAutospacing="0"/>
        <w:ind w:left="360"/>
        <w:rPr>
          <w:rFonts w:asciiTheme="minorHAnsi" w:hAnsiTheme="minorHAnsi" w:cstheme="minorHAnsi"/>
          <w:i/>
          <w:iCs/>
          <w:color w:val="222222"/>
        </w:rPr>
      </w:pPr>
      <w:r w:rsidRPr="009C03BE">
        <w:rPr>
          <w:rFonts w:asciiTheme="minorHAnsi" w:hAnsiTheme="minorHAnsi" w:cstheme="minorHAnsi"/>
          <w:i/>
          <w:iCs/>
          <w:color w:val="202124"/>
          <w:sz w:val="22"/>
          <w:szCs w:val="22"/>
        </w:rPr>
        <w:t>“</w:t>
      </w:r>
      <w:r w:rsidR="00B90B42" w:rsidRPr="009C03BE">
        <w:rPr>
          <w:rFonts w:asciiTheme="minorHAnsi" w:hAnsiTheme="minorHAnsi" w:cstheme="minorHAnsi"/>
          <w:i/>
          <w:iCs/>
          <w:color w:val="202124"/>
          <w:sz w:val="22"/>
          <w:szCs w:val="22"/>
        </w:rPr>
        <w:t>The Society should ensure that, where possible, Bath City FC should avoid the display of logos of any external gambling companies, other than lotteries, within any interviews officially posted on YouTube</w:t>
      </w:r>
      <w:r w:rsidRPr="009C03BE">
        <w:rPr>
          <w:rFonts w:asciiTheme="minorHAnsi" w:hAnsiTheme="minorHAnsi" w:cstheme="minorHAnsi"/>
          <w:i/>
          <w:iCs/>
          <w:color w:val="202124"/>
          <w:sz w:val="22"/>
          <w:szCs w:val="22"/>
        </w:rPr>
        <w:t>”</w:t>
      </w:r>
      <w:r w:rsidR="00B90B42" w:rsidRPr="009C03BE">
        <w:rPr>
          <w:rFonts w:asciiTheme="minorHAnsi" w:hAnsiTheme="minorHAnsi" w:cstheme="minorHAnsi"/>
          <w:i/>
          <w:iCs/>
          <w:color w:val="202124"/>
          <w:sz w:val="22"/>
          <w:szCs w:val="22"/>
        </w:rPr>
        <w:t>.</w:t>
      </w:r>
    </w:p>
    <w:p w14:paraId="157379A1" w14:textId="77777777" w:rsidR="009C03BE" w:rsidRDefault="00B90B42" w:rsidP="00442F29">
      <w:pPr>
        <w:pStyle w:val="NormalWeb"/>
        <w:shd w:val="clear" w:color="auto" w:fill="FFFFFF"/>
        <w:spacing w:before="0" w:beforeAutospacing="0" w:after="0" w:afterAutospacing="0"/>
        <w:ind w:left="360"/>
        <w:rPr>
          <w:rFonts w:asciiTheme="minorHAnsi" w:hAnsiTheme="minorHAnsi" w:cstheme="minorHAnsi"/>
          <w:color w:val="202124"/>
          <w:sz w:val="22"/>
          <w:szCs w:val="22"/>
        </w:rPr>
      </w:pPr>
      <w:r w:rsidRPr="00515538">
        <w:rPr>
          <w:rFonts w:asciiTheme="minorHAnsi" w:hAnsiTheme="minorHAnsi" w:cstheme="minorHAnsi"/>
          <w:color w:val="202124"/>
          <w:sz w:val="22"/>
          <w:szCs w:val="22"/>
        </w:rPr>
        <w:t>Proposer: Alan Finney</w:t>
      </w:r>
    </w:p>
    <w:p w14:paraId="0F6637E4" w14:textId="06A22509" w:rsidR="00B90B42" w:rsidRPr="00515538" w:rsidRDefault="00B90B42" w:rsidP="00442F29">
      <w:pPr>
        <w:pStyle w:val="NormalWeb"/>
        <w:shd w:val="clear" w:color="auto" w:fill="FFFFFF"/>
        <w:spacing w:before="0" w:beforeAutospacing="0" w:after="0" w:afterAutospacing="0"/>
        <w:ind w:left="360"/>
        <w:rPr>
          <w:rFonts w:asciiTheme="minorHAnsi" w:hAnsiTheme="minorHAnsi" w:cstheme="minorHAnsi"/>
          <w:color w:val="222222"/>
        </w:rPr>
      </w:pPr>
      <w:r w:rsidRPr="00515538">
        <w:rPr>
          <w:rFonts w:asciiTheme="minorHAnsi" w:hAnsiTheme="minorHAnsi" w:cstheme="minorHAnsi"/>
          <w:color w:val="202124"/>
          <w:sz w:val="22"/>
          <w:szCs w:val="22"/>
        </w:rPr>
        <w:t>Seconder: Martin Powell</w:t>
      </w:r>
      <w:r w:rsidR="00515538">
        <w:rPr>
          <w:rFonts w:asciiTheme="minorHAnsi" w:hAnsiTheme="minorHAnsi" w:cstheme="minorHAnsi"/>
          <w:color w:val="202124"/>
          <w:sz w:val="22"/>
          <w:szCs w:val="22"/>
        </w:rPr>
        <w:t>.</w:t>
      </w:r>
    </w:p>
    <w:p w14:paraId="142A711D" w14:textId="77777777" w:rsidR="00B90B42" w:rsidRPr="00515538" w:rsidRDefault="00B90B42" w:rsidP="001208CC">
      <w:pPr>
        <w:rPr>
          <w:rFonts w:asciiTheme="minorHAnsi" w:eastAsia="Calibri" w:hAnsiTheme="minorHAnsi" w:cstheme="minorHAnsi"/>
          <w:color w:val="auto"/>
          <w:sz w:val="22"/>
          <w:szCs w:val="22"/>
        </w:rPr>
      </w:pPr>
    </w:p>
    <w:p w14:paraId="72B20F27" w14:textId="381E96E8" w:rsidR="00B90B42" w:rsidRDefault="00662623" w:rsidP="00A1556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AF </w:t>
      </w:r>
      <w:r w:rsidR="00342BE6">
        <w:rPr>
          <w:rFonts w:asciiTheme="minorHAnsi" w:eastAsia="Calibri" w:hAnsiTheme="minorHAnsi" w:cstheme="minorHAnsi"/>
          <w:color w:val="auto"/>
          <w:sz w:val="22"/>
          <w:szCs w:val="22"/>
        </w:rPr>
        <w:t xml:space="preserve">noted that background displays for interviews seem to vary between clubs and </w:t>
      </w:r>
      <w:r w:rsidR="001639EC">
        <w:rPr>
          <w:rFonts w:asciiTheme="minorHAnsi" w:eastAsia="Calibri" w:hAnsiTheme="minorHAnsi" w:cstheme="minorHAnsi"/>
          <w:color w:val="auto"/>
          <w:sz w:val="22"/>
          <w:szCs w:val="22"/>
        </w:rPr>
        <w:t xml:space="preserve">that the motion was </w:t>
      </w:r>
      <w:r w:rsidR="00357E7B">
        <w:rPr>
          <w:rFonts w:asciiTheme="minorHAnsi" w:eastAsia="Calibri" w:hAnsiTheme="minorHAnsi" w:cstheme="minorHAnsi"/>
          <w:color w:val="auto"/>
          <w:sz w:val="22"/>
          <w:szCs w:val="22"/>
        </w:rPr>
        <w:t xml:space="preserve">again </w:t>
      </w:r>
      <w:r w:rsidR="001639EC">
        <w:rPr>
          <w:rFonts w:asciiTheme="minorHAnsi" w:eastAsia="Calibri" w:hAnsiTheme="minorHAnsi" w:cstheme="minorHAnsi"/>
          <w:color w:val="auto"/>
          <w:sz w:val="22"/>
          <w:szCs w:val="22"/>
        </w:rPr>
        <w:t xml:space="preserve">concerned with </w:t>
      </w:r>
      <w:r w:rsidR="00357E7B">
        <w:rPr>
          <w:rFonts w:asciiTheme="minorHAnsi" w:eastAsia="Calibri" w:hAnsiTheme="minorHAnsi" w:cstheme="minorHAnsi"/>
          <w:color w:val="auto"/>
          <w:sz w:val="22"/>
          <w:szCs w:val="22"/>
        </w:rPr>
        <w:t>situations where the Club itself has control over any logos that appear. It</w:t>
      </w:r>
      <w:r w:rsidR="005564CB">
        <w:rPr>
          <w:rFonts w:asciiTheme="minorHAnsi" w:eastAsia="Calibri" w:hAnsiTheme="minorHAnsi" w:cstheme="minorHAnsi"/>
          <w:color w:val="auto"/>
          <w:sz w:val="22"/>
          <w:szCs w:val="22"/>
        </w:rPr>
        <w:t xml:space="preserve"> did not cover</w:t>
      </w:r>
      <w:r w:rsidR="008D0286">
        <w:rPr>
          <w:rFonts w:asciiTheme="minorHAnsi" w:eastAsia="Calibri" w:hAnsiTheme="minorHAnsi" w:cstheme="minorHAnsi"/>
          <w:color w:val="auto"/>
          <w:sz w:val="22"/>
          <w:szCs w:val="22"/>
        </w:rPr>
        <w:t xml:space="preserve"> displays that are made obligatory by the League. </w:t>
      </w:r>
      <w:r w:rsidR="00B26DBA">
        <w:rPr>
          <w:rFonts w:asciiTheme="minorHAnsi" w:eastAsia="Calibri" w:hAnsiTheme="minorHAnsi" w:cstheme="minorHAnsi"/>
          <w:color w:val="auto"/>
          <w:sz w:val="22"/>
          <w:szCs w:val="22"/>
        </w:rPr>
        <w:t xml:space="preserve">PW pointed out that </w:t>
      </w:r>
      <w:r w:rsidR="00280D7C">
        <w:rPr>
          <w:rFonts w:asciiTheme="minorHAnsi" w:eastAsia="Calibri" w:hAnsiTheme="minorHAnsi" w:cstheme="minorHAnsi"/>
          <w:color w:val="auto"/>
          <w:sz w:val="22"/>
          <w:szCs w:val="22"/>
        </w:rPr>
        <w:t xml:space="preserve">clubs can be fined if they don’t follow League requirements. </w:t>
      </w:r>
      <w:proofErr w:type="gramStart"/>
      <w:r w:rsidR="00B83EB3">
        <w:rPr>
          <w:rFonts w:asciiTheme="minorHAnsi" w:eastAsia="Calibri" w:hAnsiTheme="minorHAnsi" w:cstheme="minorHAnsi"/>
          <w:color w:val="auto"/>
          <w:sz w:val="22"/>
          <w:szCs w:val="22"/>
        </w:rPr>
        <w:t>Again</w:t>
      </w:r>
      <w:proofErr w:type="gramEnd"/>
      <w:r w:rsidR="00B83EB3">
        <w:rPr>
          <w:rFonts w:asciiTheme="minorHAnsi" w:eastAsia="Calibri" w:hAnsiTheme="minorHAnsi" w:cstheme="minorHAnsi"/>
          <w:color w:val="auto"/>
          <w:sz w:val="22"/>
          <w:szCs w:val="22"/>
        </w:rPr>
        <w:t xml:space="preserve"> the words ‘where possible’ cover such </w:t>
      </w:r>
      <w:r w:rsidR="00DC4D40">
        <w:rPr>
          <w:rFonts w:asciiTheme="minorHAnsi" w:eastAsia="Calibri" w:hAnsiTheme="minorHAnsi" w:cstheme="minorHAnsi"/>
          <w:color w:val="auto"/>
          <w:sz w:val="22"/>
          <w:szCs w:val="22"/>
        </w:rPr>
        <w:t xml:space="preserve">situations. </w:t>
      </w:r>
    </w:p>
    <w:p w14:paraId="1B9962AD" w14:textId="3F1BA09D" w:rsidR="00DC4D40" w:rsidRDefault="00DC4D40" w:rsidP="00A15567">
      <w:pPr>
        <w:rPr>
          <w:rFonts w:asciiTheme="minorHAnsi" w:eastAsia="Calibri" w:hAnsiTheme="minorHAnsi" w:cstheme="minorHAnsi"/>
          <w:color w:val="auto"/>
          <w:sz w:val="22"/>
          <w:szCs w:val="22"/>
        </w:rPr>
      </w:pPr>
    </w:p>
    <w:p w14:paraId="2C4B4785" w14:textId="1A55149A" w:rsidR="00DC4D40" w:rsidRDefault="00DC4D40" w:rsidP="00A1556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In a show of hands </w:t>
      </w:r>
      <w:r w:rsidR="00E07B50">
        <w:rPr>
          <w:rFonts w:asciiTheme="minorHAnsi" w:eastAsia="Calibri" w:hAnsiTheme="minorHAnsi" w:cstheme="minorHAnsi"/>
          <w:color w:val="auto"/>
          <w:sz w:val="22"/>
          <w:szCs w:val="22"/>
        </w:rPr>
        <w:t xml:space="preserve">again </w:t>
      </w:r>
      <w:r>
        <w:rPr>
          <w:rFonts w:asciiTheme="minorHAnsi" w:eastAsia="Calibri" w:hAnsiTheme="minorHAnsi" w:cstheme="minorHAnsi"/>
          <w:color w:val="auto"/>
          <w:sz w:val="22"/>
          <w:szCs w:val="22"/>
        </w:rPr>
        <w:t xml:space="preserve">there were </w:t>
      </w:r>
      <w:r w:rsidR="009614E6">
        <w:rPr>
          <w:rFonts w:asciiTheme="minorHAnsi" w:eastAsia="Calibri" w:hAnsiTheme="minorHAnsi" w:cstheme="minorHAnsi"/>
          <w:color w:val="auto"/>
          <w:sz w:val="22"/>
          <w:szCs w:val="22"/>
        </w:rPr>
        <w:t xml:space="preserve">18 votes for </w:t>
      </w:r>
      <w:r w:rsidR="00E07B50">
        <w:rPr>
          <w:rFonts w:asciiTheme="minorHAnsi" w:eastAsia="Calibri" w:hAnsiTheme="minorHAnsi" w:cstheme="minorHAnsi"/>
          <w:color w:val="auto"/>
          <w:sz w:val="22"/>
          <w:szCs w:val="22"/>
        </w:rPr>
        <w:t xml:space="preserve">the motion </w:t>
      </w:r>
      <w:r w:rsidR="009614E6">
        <w:rPr>
          <w:rFonts w:asciiTheme="minorHAnsi" w:eastAsia="Calibri" w:hAnsiTheme="minorHAnsi" w:cstheme="minorHAnsi"/>
          <w:color w:val="auto"/>
          <w:sz w:val="22"/>
          <w:szCs w:val="22"/>
        </w:rPr>
        <w:t xml:space="preserve">and none against. </w:t>
      </w:r>
    </w:p>
    <w:p w14:paraId="230F66CC" w14:textId="77777777" w:rsidR="00DC4D40" w:rsidRPr="008575F0" w:rsidRDefault="00DC4D40" w:rsidP="00A15567">
      <w:pPr>
        <w:rPr>
          <w:rFonts w:asciiTheme="minorHAnsi" w:eastAsia="Calibri" w:hAnsiTheme="minorHAnsi" w:cstheme="minorHAnsi"/>
          <w:color w:val="auto"/>
          <w:sz w:val="22"/>
          <w:szCs w:val="22"/>
        </w:rPr>
      </w:pPr>
    </w:p>
    <w:p w14:paraId="0AD11D9E" w14:textId="77777777" w:rsidR="005167F4" w:rsidRPr="008575F0" w:rsidRDefault="005167F4" w:rsidP="009276C9">
      <w:pPr>
        <w:ind w:left="360"/>
        <w:rPr>
          <w:rFonts w:asciiTheme="minorHAnsi" w:eastAsia="Calibri" w:hAnsiTheme="minorHAnsi" w:cstheme="minorHAnsi"/>
          <w:color w:val="auto"/>
          <w:sz w:val="22"/>
          <w:szCs w:val="22"/>
        </w:rPr>
      </w:pPr>
    </w:p>
    <w:p w14:paraId="009E3508" w14:textId="0430F2F2" w:rsidR="00712681" w:rsidRDefault="00712681" w:rsidP="001263DB">
      <w:pPr>
        <w:pStyle w:val="NoSpacing"/>
        <w:ind w:left="360"/>
        <w:rPr>
          <w:rFonts w:asciiTheme="minorHAnsi" w:eastAsia="Calibri" w:hAnsiTheme="minorHAnsi" w:cstheme="minorHAnsi"/>
          <w:color w:val="auto"/>
          <w:sz w:val="22"/>
          <w:szCs w:val="22"/>
        </w:rPr>
      </w:pPr>
    </w:p>
    <w:p w14:paraId="64E4F2FF" w14:textId="77777777" w:rsidR="009616E7" w:rsidRPr="00C4137F" w:rsidRDefault="009616E7" w:rsidP="001263DB">
      <w:pPr>
        <w:pStyle w:val="NoSpacing"/>
        <w:ind w:left="360"/>
        <w:rPr>
          <w:rFonts w:asciiTheme="minorHAnsi" w:eastAsia="Calibri" w:hAnsiTheme="minorHAnsi" w:cstheme="minorHAnsi"/>
          <w:color w:val="auto"/>
          <w:sz w:val="22"/>
          <w:szCs w:val="22"/>
        </w:rPr>
      </w:pPr>
    </w:p>
    <w:p w14:paraId="0C0B92E6" w14:textId="5B1A7EBC" w:rsidR="009278C8" w:rsidRPr="00E457E7" w:rsidRDefault="009278C8" w:rsidP="009278C8">
      <w:pPr>
        <w:pStyle w:val="ListParagraph"/>
        <w:numPr>
          <w:ilvl w:val="0"/>
          <w:numId w:val="2"/>
        </w:numPr>
        <w:rPr>
          <w:rFonts w:ascii="Calibri" w:eastAsia="Calibri" w:hAnsi="Calibri" w:cs="Calibri"/>
          <w:b/>
          <w:sz w:val="22"/>
          <w:szCs w:val="22"/>
        </w:rPr>
      </w:pPr>
      <w:r>
        <w:rPr>
          <w:rFonts w:ascii="Calibri" w:eastAsia="Calibri" w:hAnsi="Calibri" w:cs="Calibri"/>
          <w:b/>
          <w:sz w:val="22"/>
          <w:szCs w:val="22"/>
        </w:rPr>
        <w:t xml:space="preserve">Any </w:t>
      </w:r>
      <w:r w:rsidR="00F35B1E">
        <w:rPr>
          <w:rFonts w:ascii="Calibri" w:eastAsia="Calibri" w:hAnsi="Calibri" w:cs="Calibri"/>
          <w:b/>
          <w:sz w:val="22"/>
          <w:szCs w:val="22"/>
        </w:rPr>
        <w:t>o</w:t>
      </w:r>
      <w:r>
        <w:rPr>
          <w:rFonts w:ascii="Calibri" w:eastAsia="Calibri" w:hAnsi="Calibri" w:cs="Calibri"/>
          <w:b/>
          <w:sz w:val="22"/>
          <w:szCs w:val="22"/>
        </w:rPr>
        <w:t xml:space="preserve">ther </w:t>
      </w:r>
      <w:r w:rsidR="00F35B1E">
        <w:rPr>
          <w:rFonts w:ascii="Calibri" w:eastAsia="Calibri" w:hAnsi="Calibri" w:cs="Calibri"/>
          <w:b/>
          <w:sz w:val="22"/>
          <w:szCs w:val="22"/>
        </w:rPr>
        <w:t>b</w:t>
      </w:r>
      <w:r>
        <w:rPr>
          <w:rFonts w:ascii="Calibri" w:eastAsia="Calibri" w:hAnsi="Calibri" w:cs="Calibri"/>
          <w:b/>
          <w:sz w:val="22"/>
          <w:szCs w:val="22"/>
        </w:rPr>
        <w:t>usiness</w:t>
      </w:r>
    </w:p>
    <w:p w14:paraId="3AB2CAFE" w14:textId="19946370" w:rsidR="006761E5" w:rsidRDefault="006761E5" w:rsidP="004B6373">
      <w:pPr>
        <w:ind w:left="360"/>
        <w:rPr>
          <w:rFonts w:ascii="Calibri" w:eastAsia="Calibri" w:hAnsi="Calibri" w:cs="Calibri"/>
          <w:sz w:val="22"/>
          <w:szCs w:val="22"/>
        </w:rPr>
      </w:pPr>
      <w:r>
        <w:rPr>
          <w:rFonts w:ascii="Calibri" w:eastAsia="Calibri" w:hAnsi="Calibri" w:cs="Calibri"/>
          <w:sz w:val="22"/>
          <w:szCs w:val="22"/>
        </w:rPr>
        <w:t xml:space="preserve">James </w:t>
      </w:r>
      <w:r w:rsidR="00106711">
        <w:rPr>
          <w:rFonts w:ascii="Calibri" w:eastAsia="Calibri" w:hAnsi="Calibri" w:cs="Calibri"/>
          <w:sz w:val="22"/>
          <w:szCs w:val="22"/>
        </w:rPr>
        <w:t>C</w:t>
      </w:r>
      <w:r>
        <w:rPr>
          <w:rFonts w:ascii="Calibri" w:eastAsia="Calibri" w:hAnsi="Calibri" w:cs="Calibri"/>
          <w:sz w:val="22"/>
          <w:szCs w:val="22"/>
        </w:rPr>
        <w:t xml:space="preserve">arlin wanted to thank the Club for the free ticket initiative which had enabled the Foundation to go to </w:t>
      </w:r>
      <w:r w:rsidR="00106711">
        <w:rPr>
          <w:rFonts w:ascii="Calibri" w:eastAsia="Calibri" w:hAnsi="Calibri" w:cs="Calibri"/>
          <w:sz w:val="22"/>
          <w:szCs w:val="22"/>
        </w:rPr>
        <w:t xml:space="preserve">local </w:t>
      </w:r>
      <w:r>
        <w:rPr>
          <w:rFonts w:ascii="Calibri" w:eastAsia="Calibri" w:hAnsi="Calibri" w:cs="Calibri"/>
          <w:sz w:val="22"/>
          <w:szCs w:val="22"/>
        </w:rPr>
        <w:t>schools</w:t>
      </w:r>
      <w:r w:rsidR="00106711">
        <w:rPr>
          <w:rFonts w:ascii="Calibri" w:eastAsia="Calibri" w:hAnsi="Calibri" w:cs="Calibri"/>
          <w:sz w:val="22"/>
          <w:szCs w:val="22"/>
        </w:rPr>
        <w:t>, take part in assemblies and give free match tickets which had resulted in hundreds of schoolchildren attending Twerton Park</w:t>
      </w:r>
      <w:r w:rsidR="009E483F">
        <w:rPr>
          <w:rFonts w:ascii="Calibri" w:eastAsia="Calibri" w:hAnsi="Calibri" w:cs="Calibri"/>
          <w:sz w:val="22"/>
          <w:szCs w:val="22"/>
        </w:rPr>
        <w:t xml:space="preserve">. He hoped that this would continue into next season. </w:t>
      </w:r>
    </w:p>
    <w:p w14:paraId="57C8DAF4" w14:textId="77777777" w:rsidR="006761E5" w:rsidRDefault="006761E5" w:rsidP="004B6373">
      <w:pPr>
        <w:ind w:left="360"/>
        <w:rPr>
          <w:rFonts w:ascii="Calibri" w:eastAsia="Calibri" w:hAnsi="Calibri" w:cs="Calibri"/>
          <w:sz w:val="22"/>
          <w:szCs w:val="22"/>
        </w:rPr>
      </w:pPr>
    </w:p>
    <w:p w14:paraId="35BE1D1B" w14:textId="1A82BD20" w:rsidR="00EC1D74" w:rsidRDefault="00287034" w:rsidP="004B6373">
      <w:pPr>
        <w:ind w:left="360"/>
        <w:rPr>
          <w:rFonts w:ascii="Calibri" w:eastAsia="Calibri" w:hAnsi="Calibri" w:cs="Calibri"/>
          <w:sz w:val="22"/>
          <w:szCs w:val="22"/>
        </w:rPr>
      </w:pPr>
      <w:r>
        <w:rPr>
          <w:rFonts w:ascii="Calibri" w:eastAsia="Calibri" w:hAnsi="Calibri" w:cs="Calibri"/>
          <w:sz w:val="22"/>
          <w:szCs w:val="22"/>
        </w:rPr>
        <w:t>PM reported that Ken Loach</w:t>
      </w:r>
      <w:r w:rsidR="006761E5">
        <w:rPr>
          <w:rFonts w:ascii="Calibri" w:eastAsia="Calibri" w:hAnsi="Calibri" w:cs="Calibri"/>
          <w:sz w:val="22"/>
          <w:szCs w:val="22"/>
        </w:rPr>
        <w:t>, who couldn’t attend</w:t>
      </w:r>
      <w:r w:rsidR="00106711">
        <w:rPr>
          <w:rFonts w:ascii="Calibri" w:eastAsia="Calibri" w:hAnsi="Calibri" w:cs="Calibri"/>
          <w:sz w:val="22"/>
          <w:szCs w:val="22"/>
        </w:rPr>
        <w:t>,</w:t>
      </w:r>
      <w:r>
        <w:rPr>
          <w:rFonts w:ascii="Calibri" w:eastAsia="Calibri" w:hAnsi="Calibri" w:cs="Calibri"/>
          <w:sz w:val="22"/>
          <w:szCs w:val="22"/>
        </w:rPr>
        <w:t xml:space="preserve"> had asked him to read a message </w:t>
      </w:r>
      <w:r w:rsidR="006761E5">
        <w:rPr>
          <w:rFonts w:ascii="Calibri" w:eastAsia="Calibri" w:hAnsi="Calibri" w:cs="Calibri"/>
          <w:sz w:val="22"/>
          <w:szCs w:val="22"/>
        </w:rPr>
        <w:t>to</w:t>
      </w:r>
      <w:r w:rsidR="00106711">
        <w:rPr>
          <w:rFonts w:ascii="Calibri" w:eastAsia="Calibri" w:hAnsi="Calibri" w:cs="Calibri"/>
          <w:sz w:val="22"/>
          <w:szCs w:val="22"/>
        </w:rPr>
        <w:t xml:space="preserve"> the meeting.</w:t>
      </w:r>
      <w:r w:rsidR="009E483F">
        <w:rPr>
          <w:rFonts w:ascii="Calibri" w:eastAsia="Calibri" w:hAnsi="Calibri" w:cs="Calibri"/>
          <w:sz w:val="22"/>
          <w:szCs w:val="22"/>
        </w:rPr>
        <w:t xml:space="preserve"> </w:t>
      </w:r>
      <w:r w:rsidR="0043797C">
        <w:rPr>
          <w:rFonts w:ascii="Calibri" w:eastAsia="Calibri" w:hAnsi="Calibri" w:cs="Calibri"/>
          <w:sz w:val="22"/>
          <w:szCs w:val="22"/>
        </w:rPr>
        <w:t xml:space="preserve">Ken is standing down from the Committee and </w:t>
      </w:r>
      <w:r w:rsidR="00600D7B">
        <w:rPr>
          <w:rFonts w:ascii="Calibri" w:eastAsia="Calibri" w:hAnsi="Calibri" w:cs="Calibri"/>
          <w:sz w:val="22"/>
          <w:szCs w:val="22"/>
        </w:rPr>
        <w:t>wrote</w:t>
      </w:r>
      <w:r w:rsidR="0043797C">
        <w:rPr>
          <w:rFonts w:ascii="Calibri" w:eastAsia="Calibri" w:hAnsi="Calibri" w:cs="Calibri"/>
          <w:sz w:val="22"/>
          <w:szCs w:val="22"/>
        </w:rPr>
        <w:t xml:space="preserve"> that </w:t>
      </w:r>
      <w:r w:rsidR="008B55B0">
        <w:rPr>
          <w:rFonts w:ascii="Calibri" w:eastAsia="Calibri" w:hAnsi="Calibri" w:cs="Calibri"/>
          <w:sz w:val="22"/>
          <w:szCs w:val="22"/>
        </w:rPr>
        <w:t>“</w:t>
      </w:r>
      <w:r w:rsidR="0043797C">
        <w:rPr>
          <w:rFonts w:ascii="Calibri" w:eastAsia="Calibri" w:hAnsi="Calibri" w:cs="Calibri"/>
          <w:sz w:val="22"/>
          <w:szCs w:val="22"/>
        </w:rPr>
        <w:t xml:space="preserve">the Society </w:t>
      </w:r>
      <w:r w:rsidR="00600D7B">
        <w:rPr>
          <w:rFonts w:ascii="Calibri" w:eastAsia="Calibri" w:hAnsi="Calibri" w:cs="Calibri"/>
          <w:sz w:val="22"/>
          <w:szCs w:val="22"/>
        </w:rPr>
        <w:t xml:space="preserve">and </w:t>
      </w:r>
      <w:r w:rsidR="00B847F7">
        <w:rPr>
          <w:rFonts w:ascii="Calibri" w:eastAsia="Calibri" w:hAnsi="Calibri" w:cs="Calibri"/>
          <w:sz w:val="22"/>
          <w:szCs w:val="22"/>
        </w:rPr>
        <w:t xml:space="preserve">its </w:t>
      </w:r>
      <w:r w:rsidR="00600D7B">
        <w:rPr>
          <w:rFonts w:ascii="Calibri" w:eastAsia="Calibri" w:hAnsi="Calibri" w:cs="Calibri"/>
          <w:sz w:val="22"/>
          <w:szCs w:val="22"/>
        </w:rPr>
        <w:t xml:space="preserve">Committee are </w:t>
      </w:r>
      <w:r w:rsidR="0057462F">
        <w:rPr>
          <w:rFonts w:ascii="Calibri" w:eastAsia="Calibri" w:hAnsi="Calibri" w:cs="Calibri"/>
          <w:sz w:val="22"/>
          <w:szCs w:val="22"/>
        </w:rPr>
        <w:t xml:space="preserve">the </w:t>
      </w:r>
      <w:r w:rsidR="00600D7B">
        <w:rPr>
          <w:rFonts w:ascii="Calibri" w:eastAsia="Calibri" w:hAnsi="Calibri" w:cs="Calibri"/>
          <w:sz w:val="22"/>
          <w:szCs w:val="22"/>
        </w:rPr>
        <w:t xml:space="preserve">guardians of the Club. We are </w:t>
      </w:r>
      <w:r w:rsidR="000E46DF">
        <w:rPr>
          <w:rFonts w:ascii="Calibri" w:eastAsia="Calibri" w:hAnsi="Calibri" w:cs="Calibri"/>
          <w:sz w:val="22"/>
          <w:szCs w:val="22"/>
        </w:rPr>
        <w:t xml:space="preserve">in part </w:t>
      </w:r>
      <w:r w:rsidR="00600D7B">
        <w:rPr>
          <w:rFonts w:ascii="Calibri" w:eastAsia="Calibri" w:hAnsi="Calibri" w:cs="Calibri"/>
          <w:sz w:val="22"/>
          <w:szCs w:val="22"/>
        </w:rPr>
        <w:t>a community owned Club and</w:t>
      </w:r>
      <w:r w:rsidR="000E46DF">
        <w:rPr>
          <w:rFonts w:ascii="Calibri" w:eastAsia="Calibri" w:hAnsi="Calibri" w:cs="Calibri"/>
          <w:sz w:val="22"/>
          <w:szCs w:val="22"/>
        </w:rPr>
        <w:t xml:space="preserve"> the Society </w:t>
      </w:r>
      <w:r w:rsidR="00E1565F">
        <w:rPr>
          <w:rFonts w:ascii="Calibri" w:eastAsia="Calibri" w:hAnsi="Calibri" w:cs="Calibri"/>
          <w:sz w:val="22"/>
          <w:szCs w:val="22"/>
        </w:rPr>
        <w:t xml:space="preserve">has the majority shareholder vote. When we sold community shares </w:t>
      </w:r>
      <w:r w:rsidR="0072274A">
        <w:rPr>
          <w:rFonts w:ascii="Calibri" w:eastAsia="Calibri" w:hAnsi="Calibri" w:cs="Calibri"/>
          <w:sz w:val="22"/>
          <w:szCs w:val="22"/>
        </w:rPr>
        <w:t xml:space="preserve">there was a commitment that those who bought them would take major decisions </w:t>
      </w:r>
      <w:r w:rsidR="00D04DB9">
        <w:rPr>
          <w:rFonts w:ascii="Calibri" w:eastAsia="Calibri" w:hAnsi="Calibri" w:cs="Calibri"/>
          <w:sz w:val="22"/>
          <w:szCs w:val="22"/>
        </w:rPr>
        <w:t>affecting</w:t>
      </w:r>
      <w:r w:rsidR="0072274A">
        <w:rPr>
          <w:rFonts w:ascii="Calibri" w:eastAsia="Calibri" w:hAnsi="Calibri" w:cs="Calibri"/>
          <w:sz w:val="22"/>
          <w:szCs w:val="22"/>
        </w:rPr>
        <w:t xml:space="preserve"> the Club’s future. </w:t>
      </w:r>
      <w:r w:rsidR="00AA0350">
        <w:rPr>
          <w:rFonts w:ascii="Calibri" w:eastAsia="Calibri" w:hAnsi="Calibri" w:cs="Calibri"/>
          <w:sz w:val="22"/>
          <w:szCs w:val="22"/>
        </w:rPr>
        <w:t>It’s down to us an</w:t>
      </w:r>
      <w:r w:rsidR="00D04DB9">
        <w:rPr>
          <w:rFonts w:ascii="Calibri" w:eastAsia="Calibri" w:hAnsi="Calibri" w:cs="Calibri"/>
          <w:sz w:val="22"/>
          <w:szCs w:val="22"/>
        </w:rPr>
        <w:t xml:space="preserve">d it’s our responsibility. </w:t>
      </w:r>
      <w:r w:rsidR="00AA0350">
        <w:rPr>
          <w:rFonts w:ascii="Calibri" w:eastAsia="Calibri" w:hAnsi="Calibri" w:cs="Calibri"/>
          <w:sz w:val="22"/>
          <w:szCs w:val="22"/>
        </w:rPr>
        <w:t>It only works if we’re act</w:t>
      </w:r>
      <w:r w:rsidR="002B74D0">
        <w:rPr>
          <w:rFonts w:ascii="Calibri" w:eastAsia="Calibri" w:hAnsi="Calibri" w:cs="Calibri"/>
          <w:sz w:val="22"/>
          <w:szCs w:val="22"/>
        </w:rPr>
        <w:t>ively</w:t>
      </w:r>
      <w:r w:rsidR="00AA0350">
        <w:rPr>
          <w:rFonts w:ascii="Calibri" w:eastAsia="Calibri" w:hAnsi="Calibri" w:cs="Calibri"/>
          <w:sz w:val="22"/>
          <w:szCs w:val="22"/>
        </w:rPr>
        <w:t xml:space="preserve"> involved and </w:t>
      </w:r>
      <w:r w:rsidR="00193647">
        <w:rPr>
          <w:rFonts w:ascii="Calibri" w:eastAsia="Calibri" w:hAnsi="Calibri" w:cs="Calibri"/>
          <w:sz w:val="22"/>
          <w:szCs w:val="22"/>
        </w:rPr>
        <w:t>we</w:t>
      </w:r>
      <w:r w:rsidR="00AA0350">
        <w:rPr>
          <w:rFonts w:ascii="Calibri" w:eastAsia="Calibri" w:hAnsi="Calibri" w:cs="Calibri"/>
          <w:sz w:val="22"/>
          <w:szCs w:val="22"/>
        </w:rPr>
        <w:t xml:space="preserve"> can only be effective if we know what’s happening</w:t>
      </w:r>
      <w:r w:rsidR="00294F50">
        <w:rPr>
          <w:rFonts w:ascii="Calibri" w:eastAsia="Calibri" w:hAnsi="Calibri" w:cs="Calibri"/>
          <w:sz w:val="22"/>
          <w:szCs w:val="22"/>
        </w:rPr>
        <w:t xml:space="preserve"> and</w:t>
      </w:r>
      <w:r w:rsidR="005A041C">
        <w:rPr>
          <w:rFonts w:ascii="Calibri" w:eastAsia="Calibri" w:hAnsi="Calibri" w:cs="Calibri"/>
          <w:sz w:val="22"/>
          <w:szCs w:val="22"/>
        </w:rPr>
        <w:t>,</w:t>
      </w:r>
      <w:r w:rsidR="00294F50">
        <w:rPr>
          <w:rFonts w:ascii="Calibri" w:eastAsia="Calibri" w:hAnsi="Calibri" w:cs="Calibri"/>
          <w:sz w:val="22"/>
          <w:szCs w:val="22"/>
        </w:rPr>
        <w:t xml:space="preserve"> when necessary</w:t>
      </w:r>
      <w:r w:rsidR="005A041C">
        <w:rPr>
          <w:rFonts w:ascii="Calibri" w:eastAsia="Calibri" w:hAnsi="Calibri" w:cs="Calibri"/>
          <w:sz w:val="22"/>
          <w:szCs w:val="22"/>
        </w:rPr>
        <w:t>,</w:t>
      </w:r>
      <w:r w:rsidR="00294F50">
        <w:rPr>
          <w:rFonts w:ascii="Calibri" w:eastAsia="Calibri" w:hAnsi="Calibri" w:cs="Calibri"/>
          <w:sz w:val="22"/>
          <w:szCs w:val="22"/>
        </w:rPr>
        <w:t xml:space="preserve"> we meet to take decisions. </w:t>
      </w:r>
      <w:r w:rsidR="00E4341F">
        <w:rPr>
          <w:rFonts w:ascii="Calibri" w:eastAsia="Calibri" w:hAnsi="Calibri" w:cs="Calibri"/>
          <w:sz w:val="22"/>
          <w:szCs w:val="22"/>
        </w:rPr>
        <w:t xml:space="preserve">It must be a democracy. </w:t>
      </w:r>
      <w:r w:rsidR="00294F50">
        <w:rPr>
          <w:rFonts w:ascii="Calibri" w:eastAsia="Calibri" w:hAnsi="Calibri" w:cs="Calibri"/>
          <w:sz w:val="22"/>
          <w:szCs w:val="22"/>
        </w:rPr>
        <w:t xml:space="preserve">Please ask your </w:t>
      </w:r>
      <w:proofErr w:type="gramStart"/>
      <w:r w:rsidR="00294F50">
        <w:rPr>
          <w:rFonts w:ascii="Calibri" w:eastAsia="Calibri" w:hAnsi="Calibri" w:cs="Calibri"/>
          <w:sz w:val="22"/>
          <w:szCs w:val="22"/>
        </w:rPr>
        <w:t>Committee</w:t>
      </w:r>
      <w:proofErr w:type="gramEnd"/>
      <w:r w:rsidR="00294F50">
        <w:rPr>
          <w:rFonts w:ascii="Calibri" w:eastAsia="Calibri" w:hAnsi="Calibri" w:cs="Calibri"/>
          <w:sz w:val="22"/>
          <w:szCs w:val="22"/>
        </w:rPr>
        <w:t xml:space="preserve"> </w:t>
      </w:r>
      <w:r w:rsidR="00F30735">
        <w:rPr>
          <w:rFonts w:ascii="Calibri" w:eastAsia="Calibri" w:hAnsi="Calibri" w:cs="Calibri"/>
          <w:sz w:val="22"/>
          <w:szCs w:val="22"/>
        </w:rPr>
        <w:t xml:space="preserve">members for information and tell </w:t>
      </w:r>
      <w:r w:rsidR="002B74D0">
        <w:rPr>
          <w:rFonts w:ascii="Calibri" w:eastAsia="Calibri" w:hAnsi="Calibri" w:cs="Calibri"/>
          <w:sz w:val="22"/>
          <w:szCs w:val="22"/>
        </w:rPr>
        <w:t>them</w:t>
      </w:r>
      <w:r w:rsidR="00F30735">
        <w:rPr>
          <w:rFonts w:ascii="Calibri" w:eastAsia="Calibri" w:hAnsi="Calibri" w:cs="Calibri"/>
          <w:sz w:val="22"/>
          <w:szCs w:val="22"/>
        </w:rPr>
        <w:t xml:space="preserve"> your views</w:t>
      </w:r>
      <w:r w:rsidR="00996441">
        <w:rPr>
          <w:rFonts w:ascii="Calibri" w:eastAsia="Calibri" w:hAnsi="Calibri" w:cs="Calibri"/>
          <w:sz w:val="22"/>
          <w:szCs w:val="22"/>
        </w:rPr>
        <w:t>”</w:t>
      </w:r>
      <w:r w:rsidR="00F30735">
        <w:rPr>
          <w:rFonts w:ascii="Calibri" w:eastAsia="Calibri" w:hAnsi="Calibri" w:cs="Calibri"/>
          <w:sz w:val="22"/>
          <w:szCs w:val="22"/>
        </w:rPr>
        <w:t xml:space="preserve">. </w:t>
      </w:r>
    </w:p>
    <w:p w14:paraId="119CFCE9" w14:textId="77777777" w:rsidR="00996441" w:rsidRDefault="00996441" w:rsidP="004B6373">
      <w:pPr>
        <w:ind w:left="360"/>
        <w:rPr>
          <w:rFonts w:ascii="Calibri" w:eastAsia="Calibri" w:hAnsi="Calibri" w:cs="Calibri"/>
          <w:sz w:val="22"/>
          <w:szCs w:val="22"/>
        </w:rPr>
      </w:pPr>
    </w:p>
    <w:p w14:paraId="49A44A01" w14:textId="034AD87F" w:rsidR="00996441" w:rsidRDefault="00996441" w:rsidP="004B6373">
      <w:pPr>
        <w:ind w:left="360"/>
        <w:rPr>
          <w:rFonts w:ascii="Calibri" w:eastAsia="Calibri" w:hAnsi="Calibri" w:cs="Calibri"/>
          <w:sz w:val="22"/>
          <w:szCs w:val="22"/>
        </w:rPr>
      </w:pPr>
      <w:r>
        <w:rPr>
          <w:rFonts w:ascii="Calibri" w:eastAsia="Calibri" w:hAnsi="Calibri" w:cs="Calibri"/>
          <w:sz w:val="22"/>
          <w:szCs w:val="22"/>
        </w:rPr>
        <w:t>Regarding redevelopment “It’s difficult but unavoidabl</w:t>
      </w:r>
      <w:r w:rsidR="00F2455B">
        <w:rPr>
          <w:rFonts w:ascii="Calibri" w:eastAsia="Calibri" w:hAnsi="Calibri" w:cs="Calibri"/>
          <w:sz w:val="22"/>
          <w:szCs w:val="22"/>
        </w:rPr>
        <w:t xml:space="preserve">e. </w:t>
      </w:r>
      <w:r w:rsidR="00CB7F67">
        <w:rPr>
          <w:rFonts w:ascii="Calibri" w:eastAsia="Calibri" w:hAnsi="Calibri" w:cs="Calibri"/>
          <w:sz w:val="22"/>
          <w:szCs w:val="22"/>
        </w:rPr>
        <w:t>We</w:t>
      </w:r>
      <w:r w:rsidR="000C0177">
        <w:rPr>
          <w:rFonts w:ascii="Calibri" w:eastAsia="Calibri" w:hAnsi="Calibri" w:cs="Calibri"/>
          <w:sz w:val="22"/>
          <w:szCs w:val="22"/>
        </w:rPr>
        <w:t>’ll</w:t>
      </w:r>
      <w:r w:rsidR="00CB7F67">
        <w:rPr>
          <w:rFonts w:ascii="Calibri" w:eastAsia="Calibri" w:hAnsi="Calibri" w:cs="Calibri"/>
          <w:sz w:val="22"/>
          <w:szCs w:val="22"/>
        </w:rPr>
        <w:t xml:space="preserve"> only have one chance at redevelopment and the future </w:t>
      </w:r>
      <w:r w:rsidR="00B45461">
        <w:rPr>
          <w:rFonts w:ascii="Calibri" w:eastAsia="Calibri" w:hAnsi="Calibri" w:cs="Calibri"/>
          <w:sz w:val="22"/>
          <w:szCs w:val="22"/>
        </w:rPr>
        <w:t xml:space="preserve">of the Club </w:t>
      </w:r>
      <w:r w:rsidR="00CB7F67">
        <w:rPr>
          <w:rFonts w:ascii="Calibri" w:eastAsia="Calibri" w:hAnsi="Calibri" w:cs="Calibri"/>
          <w:sz w:val="22"/>
          <w:szCs w:val="22"/>
        </w:rPr>
        <w:t>hinges on it. In my view the Club and community will succeed or fail together</w:t>
      </w:r>
      <w:r w:rsidR="005E2DD4">
        <w:rPr>
          <w:rFonts w:ascii="Calibri" w:eastAsia="Calibri" w:hAnsi="Calibri" w:cs="Calibri"/>
          <w:sz w:val="22"/>
          <w:szCs w:val="22"/>
        </w:rPr>
        <w:t>. If the redevelopment brings local people to Twerton Park</w:t>
      </w:r>
      <w:r w:rsidR="00CB7F67">
        <w:rPr>
          <w:rFonts w:ascii="Calibri" w:eastAsia="Calibri" w:hAnsi="Calibri" w:cs="Calibri"/>
          <w:sz w:val="22"/>
          <w:szCs w:val="22"/>
        </w:rPr>
        <w:t xml:space="preserve"> and</w:t>
      </w:r>
      <w:r w:rsidR="000526E6">
        <w:rPr>
          <w:rFonts w:ascii="Calibri" w:eastAsia="Calibri" w:hAnsi="Calibri" w:cs="Calibri"/>
          <w:sz w:val="22"/>
          <w:szCs w:val="22"/>
        </w:rPr>
        <w:t xml:space="preserve"> p</w:t>
      </w:r>
      <w:r w:rsidR="00CB7F67">
        <w:rPr>
          <w:rFonts w:ascii="Calibri" w:eastAsia="Calibri" w:hAnsi="Calibri" w:cs="Calibri"/>
          <w:sz w:val="22"/>
          <w:szCs w:val="22"/>
        </w:rPr>
        <w:t>rovide</w:t>
      </w:r>
      <w:r w:rsidR="000526E6">
        <w:rPr>
          <w:rFonts w:ascii="Calibri" w:eastAsia="Calibri" w:hAnsi="Calibri" w:cs="Calibri"/>
          <w:sz w:val="22"/>
          <w:szCs w:val="22"/>
        </w:rPr>
        <w:t>s</w:t>
      </w:r>
      <w:r w:rsidR="00CB7F67">
        <w:rPr>
          <w:rFonts w:ascii="Calibri" w:eastAsia="Calibri" w:hAnsi="Calibri" w:cs="Calibri"/>
          <w:sz w:val="22"/>
          <w:szCs w:val="22"/>
        </w:rPr>
        <w:t xml:space="preserve"> facilities and services that </w:t>
      </w:r>
      <w:r w:rsidR="005A52F7">
        <w:rPr>
          <w:rFonts w:ascii="Calibri" w:eastAsia="Calibri" w:hAnsi="Calibri" w:cs="Calibri"/>
          <w:sz w:val="22"/>
          <w:szCs w:val="22"/>
        </w:rPr>
        <w:t xml:space="preserve">improve daily </w:t>
      </w:r>
      <w:proofErr w:type="gramStart"/>
      <w:r w:rsidR="005A52F7">
        <w:rPr>
          <w:rFonts w:ascii="Calibri" w:eastAsia="Calibri" w:hAnsi="Calibri" w:cs="Calibri"/>
          <w:sz w:val="22"/>
          <w:szCs w:val="22"/>
        </w:rPr>
        <w:t>life</w:t>
      </w:r>
      <w:proofErr w:type="gramEnd"/>
      <w:r w:rsidR="000526E6">
        <w:rPr>
          <w:rFonts w:ascii="Calibri" w:eastAsia="Calibri" w:hAnsi="Calibri" w:cs="Calibri"/>
          <w:sz w:val="22"/>
          <w:szCs w:val="22"/>
        </w:rPr>
        <w:t xml:space="preserve"> we’ll all progress together</w:t>
      </w:r>
      <w:r w:rsidR="005A52F7">
        <w:rPr>
          <w:rFonts w:ascii="Calibri" w:eastAsia="Calibri" w:hAnsi="Calibri" w:cs="Calibri"/>
          <w:sz w:val="22"/>
          <w:szCs w:val="22"/>
        </w:rPr>
        <w:t xml:space="preserve">. We also need a design that brings status and pride to the Club and people of Twerton. </w:t>
      </w:r>
      <w:r w:rsidR="00B44FA8">
        <w:rPr>
          <w:rFonts w:ascii="Calibri" w:eastAsia="Calibri" w:hAnsi="Calibri" w:cs="Calibri"/>
          <w:sz w:val="22"/>
          <w:szCs w:val="22"/>
        </w:rPr>
        <w:t>Therefore,</w:t>
      </w:r>
      <w:r w:rsidR="005A52F7">
        <w:rPr>
          <w:rFonts w:ascii="Calibri" w:eastAsia="Calibri" w:hAnsi="Calibri" w:cs="Calibri"/>
          <w:sz w:val="22"/>
          <w:szCs w:val="22"/>
        </w:rPr>
        <w:t xml:space="preserve"> </w:t>
      </w:r>
      <w:r w:rsidR="00F76E06">
        <w:rPr>
          <w:rFonts w:ascii="Calibri" w:eastAsia="Calibri" w:hAnsi="Calibri" w:cs="Calibri"/>
          <w:sz w:val="22"/>
          <w:szCs w:val="22"/>
        </w:rPr>
        <w:t xml:space="preserve">it seems to me that we </w:t>
      </w:r>
      <w:proofErr w:type="gramStart"/>
      <w:r w:rsidR="00F76E06">
        <w:rPr>
          <w:rFonts w:ascii="Calibri" w:eastAsia="Calibri" w:hAnsi="Calibri" w:cs="Calibri"/>
          <w:sz w:val="22"/>
          <w:szCs w:val="22"/>
        </w:rPr>
        <w:t>have to</w:t>
      </w:r>
      <w:proofErr w:type="gramEnd"/>
      <w:r w:rsidR="00F76E06">
        <w:rPr>
          <w:rFonts w:ascii="Calibri" w:eastAsia="Calibri" w:hAnsi="Calibri" w:cs="Calibri"/>
          <w:sz w:val="22"/>
          <w:szCs w:val="22"/>
        </w:rPr>
        <w:t xml:space="preserve"> work jointly on any future plan or application </w:t>
      </w:r>
      <w:r w:rsidR="00314C1B">
        <w:rPr>
          <w:rFonts w:ascii="Calibri" w:eastAsia="Calibri" w:hAnsi="Calibri" w:cs="Calibri"/>
          <w:sz w:val="22"/>
          <w:szCs w:val="22"/>
        </w:rPr>
        <w:t xml:space="preserve">then we will really be a hub for community activities. That was our original commitment and with that support Bath City can </w:t>
      </w:r>
      <w:r w:rsidR="001F4DA5">
        <w:rPr>
          <w:rFonts w:ascii="Calibri" w:eastAsia="Calibri" w:hAnsi="Calibri" w:cs="Calibri"/>
          <w:sz w:val="22"/>
          <w:szCs w:val="22"/>
        </w:rPr>
        <w:t>achieve financial security and</w:t>
      </w:r>
      <w:r w:rsidR="00B8047A">
        <w:rPr>
          <w:rFonts w:ascii="Calibri" w:eastAsia="Calibri" w:hAnsi="Calibri" w:cs="Calibri"/>
          <w:sz w:val="22"/>
          <w:szCs w:val="22"/>
        </w:rPr>
        <w:t xml:space="preserve"> thrive as a football club</w:t>
      </w:r>
      <w:r w:rsidR="001F4DA5">
        <w:rPr>
          <w:rFonts w:ascii="Calibri" w:eastAsia="Calibri" w:hAnsi="Calibri" w:cs="Calibri"/>
          <w:sz w:val="22"/>
          <w:szCs w:val="22"/>
        </w:rPr>
        <w:t>”</w:t>
      </w:r>
      <w:r w:rsidR="00B8047A">
        <w:rPr>
          <w:rFonts w:ascii="Calibri" w:eastAsia="Calibri" w:hAnsi="Calibri" w:cs="Calibri"/>
          <w:sz w:val="22"/>
          <w:szCs w:val="22"/>
        </w:rPr>
        <w:t xml:space="preserve">. </w:t>
      </w:r>
    </w:p>
    <w:p w14:paraId="077181B2" w14:textId="77777777" w:rsidR="001F4DA5" w:rsidRDefault="001F4DA5" w:rsidP="004B6373">
      <w:pPr>
        <w:ind w:left="360"/>
        <w:rPr>
          <w:rFonts w:ascii="Calibri" w:eastAsia="Calibri" w:hAnsi="Calibri" w:cs="Calibri"/>
          <w:sz w:val="22"/>
          <w:szCs w:val="22"/>
        </w:rPr>
      </w:pPr>
    </w:p>
    <w:p w14:paraId="31F0374A" w14:textId="1A3DC643" w:rsidR="001F4DA5" w:rsidRPr="0055397F" w:rsidRDefault="001F4DA5" w:rsidP="004B6373">
      <w:pPr>
        <w:ind w:left="360"/>
        <w:rPr>
          <w:rFonts w:ascii="Calibri" w:eastAsia="Calibri" w:hAnsi="Calibri" w:cs="Calibri"/>
          <w:sz w:val="22"/>
          <w:szCs w:val="22"/>
        </w:rPr>
      </w:pPr>
      <w:r>
        <w:rPr>
          <w:rFonts w:ascii="Calibri" w:eastAsia="Calibri" w:hAnsi="Calibri" w:cs="Calibri"/>
          <w:sz w:val="22"/>
          <w:szCs w:val="22"/>
        </w:rPr>
        <w:t xml:space="preserve">PM reiterated the </w:t>
      </w:r>
      <w:r w:rsidR="00E45747">
        <w:rPr>
          <w:rFonts w:ascii="Calibri" w:eastAsia="Calibri" w:hAnsi="Calibri" w:cs="Calibri"/>
          <w:sz w:val="22"/>
          <w:szCs w:val="22"/>
        </w:rPr>
        <w:t>importance of Society</w:t>
      </w:r>
      <w:r>
        <w:rPr>
          <w:rFonts w:ascii="Calibri" w:eastAsia="Calibri" w:hAnsi="Calibri" w:cs="Calibri"/>
          <w:sz w:val="22"/>
          <w:szCs w:val="22"/>
        </w:rPr>
        <w:t xml:space="preserve"> </w:t>
      </w:r>
      <w:r w:rsidR="001A3044">
        <w:rPr>
          <w:rFonts w:ascii="Calibri" w:eastAsia="Calibri" w:hAnsi="Calibri" w:cs="Calibri"/>
          <w:sz w:val="22"/>
          <w:szCs w:val="22"/>
        </w:rPr>
        <w:t xml:space="preserve">members </w:t>
      </w:r>
      <w:r>
        <w:rPr>
          <w:rFonts w:ascii="Calibri" w:eastAsia="Calibri" w:hAnsi="Calibri" w:cs="Calibri"/>
          <w:sz w:val="22"/>
          <w:szCs w:val="22"/>
        </w:rPr>
        <w:t xml:space="preserve">getting in touch with the Committee </w:t>
      </w:r>
      <w:r w:rsidR="001A3044">
        <w:rPr>
          <w:rFonts w:ascii="Calibri" w:eastAsia="Calibri" w:hAnsi="Calibri" w:cs="Calibri"/>
          <w:sz w:val="22"/>
          <w:szCs w:val="22"/>
        </w:rPr>
        <w:t xml:space="preserve">to give their views, while </w:t>
      </w:r>
      <w:proofErr w:type="gramStart"/>
      <w:r w:rsidR="003106AC">
        <w:rPr>
          <w:rFonts w:ascii="Calibri" w:eastAsia="Calibri" w:hAnsi="Calibri" w:cs="Calibri"/>
          <w:sz w:val="22"/>
          <w:szCs w:val="22"/>
        </w:rPr>
        <w:t>taking into account</w:t>
      </w:r>
      <w:proofErr w:type="gramEnd"/>
      <w:r w:rsidR="003106AC">
        <w:rPr>
          <w:rFonts w:ascii="Calibri" w:eastAsia="Calibri" w:hAnsi="Calibri" w:cs="Calibri"/>
          <w:sz w:val="22"/>
          <w:szCs w:val="22"/>
        </w:rPr>
        <w:t xml:space="preserve"> the fact that some discussions need to be confidential</w:t>
      </w:r>
      <w:r w:rsidR="00D0034F">
        <w:rPr>
          <w:rFonts w:ascii="Calibri" w:eastAsia="Calibri" w:hAnsi="Calibri" w:cs="Calibri"/>
          <w:sz w:val="22"/>
          <w:szCs w:val="22"/>
        </w:rPr>
        <w:t xml:space="preserve"> </w:t>
      </w:r>
      <w:r w:rsidR="00E45747">
        <w:rPr>
          <w:rFonts w:ascii="Calibri" w:eastAsia="Calibri" w:hAnsi="Calibri" w:cs="Calibri"/>
          <w:sz w:val="22"/>
          <w:szCs w:val="22"/>
        </w:rPr>
        <w:t xml:space="preserve">particularly </w:t>
      </w:r>
      <w:r w:rsidR="00DA0597">
        <w:rPr>
          <w:rFonts w:ascii="Calibri" w:eastAsia="Calibri" w:hAnsi="Calibri" w:cs="Calibri"/>
          <w:sz w:val="22"/>
          <w:szCs w:val="22"/>
        </w:rPr>
        <w:t>to do with the business activities of the Club</w:t>
      </w:r>
      <w:r w:rsidR="00D0034F">
        <w:rPr>
          <w:rFonts w:ascii="Calibri" w:eastAsia="Calibri" w:hAnsi="Calibri" w:cs="Calibri"/>
          <w:sz w:val="22"/>
          <w:szCs w:val="22"/>
        </w:rPr>
        <w:t>.</w:t>
      </w:r>
    </w:p>
    <w:p w14:paraId="23DA9DA2" w14:textId="77777777" w:rsidR="00EC1D74" w:rsidRDefault="00EC1D74" w:rsidP="007F4762">
      <w:pPr>
        <w:ind w:left="360"/>
        <w:rPr>
          <w:rFonts w:ascii="Calibri" w:eastAsia="Calibri" w:hAnsi="Calibri" w:cs="Calibri"/>
          <w:sz w:val="22"/>
          <w:szCs w:val="22"/>
        </w:rPr>
      </w:pPr>
    </w:p>
    <w:p w14:paraId="04C67D63" w14:textId="77777777" w:rsidR="00574F56" w:rsidRPr="0055397F" w:rsidRDefault="00574F56" w:rsidP="007F4762">
      <w:pPr>
        <w:ind w:left="360"/>
        <w:rPr>
          <w:rFonts w:ascii="Calibri" w:eastAsia="Calibri" w:hAnsi="Calibri" w:cs="Calibri"/>
          <w:sz w:val="22"/>
          <w:szCs w:val="22"/>
        </w:rPr>
      </w:pPr>
    </w:p>
    <w:p w14:paraId="67EFBB5F" w14:textId="3907FDA6" w:rsidR="0008170D" w:rsidRPr="005D5772" w:rsidRDefault="009246B2" w:rsidP="005D5772">
      <w:pPr>
        <w:pStyle w:val="ListParagraph"/>
        <w:numPr>
          <w:ilvl w:val="0"/>
          <w:numId w:val="2"/>
        </w:numPr>
        <w:rPr>
          <w:rFonts w:ascii="Calibri" w:eastAsia="Calibri" w:hAnsi="Calibri" w:cs="Calibri"/>
          <w:b/>
          <w:bCs/>
          <w:sz w:val="22"/>
          <w:szCs w:val="22"/>
        </w:rPr>
      </w:pPr>
      <w:r w:rsidRPr="009246B2">
        <w:rPr>
          <w:rFonts w:ascii="Calibri" w:eastAsia="Calibri" w:hAnsi="Calibri" w:cs="Calibri"/>
          <w:b/>
          <w:bCs/>
          <w:sz w:val="22"/>
          <w:szCs w:val="22"/>
        </w:rPr>
        <w:t>Close of meeting</w:t>
      </w:r>
    </w:p>
    <w:p w14:paraId="435A09F9" w14:textId="5CF00792" w:rsidR="00B00DA5" w:rsidRPr="00B00DA5" w:rsidRDefault="00AA35A9" w:rsidP="009D3F5F">
      <w:pPr>
        <w:ind w:left="360"/>
        <w:rPr>
          <w:rFonts w:ascii="Calibri" w:eastAsia="Calibri" w:hAnsi="Calibri" w:cs="Calibri"/>
          <w:sz w:val="22"/>
          <w:szCs w:val="22"/>
        </w:rPr>
      </w:pPr>
      <w:r>
        <w:rPr>
          <w:rFonts w:ascii="Calibri" w:eastAsia="Calibri" w:hAnsi="Calibri" w:cs="Calibri"/>
          <w:sz w:val="22"/>
          <w:szCs w:val="22"/>
        </w:rPr>
        <w:t xml:space="preserve">PM </w:t>
      </w:r>
      <w:r w:rsidR="009D34F6">
        <w:rPr>
          <w:rFonts w:ascii="Calibri" w:eastAsia="Calibri" w:hAnsi="Calibri" w:cs="Calibri"/>
          <w:sz w:val="22"/>
          <w:szCs w:val="22"/>
        </w:rPr>
        <w:t xml:space="preserve">thanked everyone for attending both in person and online and closed the meeting. </w:t>
      </w:r>
    </w:p>
    <w:sectPr w:rsidR="00B00DA5" w:rsidRPr="00B00DA5" w:rsidSect="00D03FA8">
      <w:headerReference w:type="default" r:id="rId7"/>
      <w:footerReference w:type="default" r:id="rId8"/>
      <w:pgSz w:w="11900" w:h="16840"/>
      <w:pgMar w:top="1134" w:right="1797" w:bottom="1021"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1DD0" w14:textId="77777777" w:rsidR="00D03FA8" w:rsidRDefault="00D03FA8" w:rsidP="00F328BF">
      <w:r>
        <w:separator/>
      </w:r>
    </w:p>
  </w:endnote>
  <w:endnote w:type="continuationSeparator" w:id="0">
    <w:p w14:paraId="31C7D726" w14:textId="77777777" w:rsidR="00D03FA8" w:rsidRDefault="00D03FA8" w:rsidP="00F3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02218"/>
      <w:docPartObj>
        <w:docPartGallery w:val="Page Numbers (Bottom of Page)"/>
        <w:docPartUnique/>
      </w:docPartObj>
    </w:sdtPr>
    <w:sdtEndPr>
      <w:rPr>
        <w:noProof/>
      </w:rPr>
    </w:sdtEndPr>
    <w:sdtContent>
      <w:p w14:paraId="619CFFF1" w14:textId="33AA52AB" w:rsidR="0039691D" w:rsidRDefault="0039691D">
        <w:pPr>
          <w:pStyle w:val="Footer"/>
          <w:jc w:val="right"/>
        </w:pPr>
        <w:r>
          <w:fldChar w:fldCharType="begin"/>
        </w:r>
        <w:r>
          <w:instrText xml:space="preserve"> PAGE   \* MERGEFORMAT </w:instrText>
        </w:r>
        <w:r>
          <w:fldChar w:fldCharType="separate"/>
        </w:r>
        <w:r w:rsidR="00B535AB">
          <w:rPr>
            <w:noProof/>
          </w:rPr>
          <w:t>1</w:t>
        </w:r>
        <w:r>
          <w:rPr>
            <w:noProof/>
          </w:rPr>
          <w:fldChar w:fldCharType="end"/>
        </w:r>
      </w:p>
    </w:sdtContent>
  </w:sdt>
  <w:p w14:paraId="09992AFE" w14:textId="77777777" w:rsidR="0039691D" w:rsidRDefault="0039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9E0E" w14:textId="77777777" w:rsidR="00D03FA8" w:rsidRDefault="00D03FA8" w:rsidP="00F328BF">
      <w:bookmarkStart w:id="0" w:name="_Hlk522017335"/>
      <w:bookmarkEnd w:id="0"/>
      <w:r>
        <w:separator/>
      </w:r>
    </w:p>
  </w:footnote>
  <w:footnote w:type="continuationSeparator" w:id="0">
    <w:p w14:paraId="1A72E51B" w14:textId="77777777" w:rsidR="00D03FA8" w:rsidRDefault="00D03FA8" w:rsidP="00F3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C487" w14:textId="1E675C8B" w:rsidR="00F328BF" w:rsidRDefault="00F328BF" w:rsidP="00F328BF">
    <w:pPr>
      <w:ind w:right="-58"/>
      <w:jc w:val="center"/>
      <w:rPr>
        <w:rFonts w:ascii="Calibri" w:eastAsia="Calibri" w:hAnsi="Calibri" w:cs="Calibri"/>
        <w:b/>
        <w:sz w:val="22"/>
        <w:szCs w:val="22"/>
      </w:rPr>
    </w:pPr>
  </w:p>
  <w:p w14:paraId="514DD151" w14:textId="73972109" w:rsidR="00F328BF" w:rsidRPr="00F328BF" w:rsidRDefault="00F328BF" w:rsidP="00F328BF">
    <w:pPr>
      <w:ind w:right="-58"/>
      <w:rPr>
        <w:rFonts w:ascii="Calibri" w:eastAsia="Calibri" w:hAnsi="Calibri" w:cs="Calibri"/>
        <w:b/>
        <w:sz w:val="22"/>
        <w:szCs w:val="22"/>
      </w:rPr>
    </w:pPr>
    <w:r>
      <w:rPr>
        <w:noProof/>
      </w:rPr>
      <w:drawing>
        <wp:inline distT="0" distB="0" distL="0" distR="0" wp14:anchorId="7CA289B9" wp14:editId="3C3868B0">
          <wp:extent cx="427990" cy="661670"/>
          <wp:effectExtent l="0" t="0" r="0" b="5080"/>
          <wp:docPr id="5" name="image02.jpg" descr="badge.Letter.jpg"/>
          <wp:cNvGraphicFramePr/>
          <a:graphic xmlns:a="http://schemas.openxmlformats.org/drawingml/2006/main">
            <a:graphicData uri="http://schemas.openxmlformats.org/drawingml/2006/picture">
              <pic:pic xmlns:pic="http://schemas.openxmlformats.org/drawingml/2006/picture">
                <pic:nvPicPr>
                  <pic:cNvPr id="0" name="image02.jpg" descr="badge.Letter.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27990" cy="661670"/>
                  </a:xfrm>
                  <a:prstGeom prst="rect">
                    <a:avLst/>
                  </a:prstGeom>
                  <a:ln/>
                </pic:spPr>
              </pic:pic>
            </a:graphicData>
          </a:graphic>
        </wp:inline>
      </w:drawing>
    </w:r>
    <w:r>
      <w:rPr>
        <w:rFonts w:ascii="Calibri" w:eastAsia="Calibri" w:hAnsi="Calibri" w:cs="Calibri"/>
        <w:b/>
        <w:sz w:val="22"/>
        <w:szCs w:val="22"/>
      </w:rPr>
      <w:t xml:space="preserve">                                                                                                                                      </w:t>
    </w:r>
    <w:r>
      <w:rPr>
        <w:noProof/>
      </w:rPr>
      <w:drawing>
        <wp:inline distT="0" distB="0" distL="0" distR="0" wp14:anchorId="70CBA32E" wp14:editId="5C3476F3">
          <wp:extent cx="632460" cy="622300"/>
          <wp:effectExtent l="0" t="0" r="0" b="6350"/>
          <wp:docPr id="4" name="image03.jpg" descr="BadgeLetter"/>
          <wp:cNvGraphicFramePr/>
          <a:graphic xmlns:a="http://schemas.openxmlformats.org/drawingml/2006/main">
            <a:graphicData uri="http://schemas.openxmlformats.org/drawingml/2006/picture">
              <pic:pic xmlns:pic="http://schemas.openxmlformats.org/drawingml/2006/picture">
                <pic:nvPicPr>
                  <pic:cNvPr id="0" name="image03.jpg" descr="BadgeLetter"/>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632460" cy="622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96C"/>
    <w:multiLevelType w:val="hybridMultilevel"/>
    <w:tmpl w:val="665E7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77BCA"/>
    <w:multiLevelType w:val="hybridMultilevel"/>
    <w:tmpl w:val="7B96A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B54A1"/>
    <w:multiLevelType w:val="hybridMultilevel"/>
    <w:tmpl w:val="D6923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54193"/>
    <w:multiLevelType w:val="hybridMultilevel"/>
    <w:tmpl w:val="CC2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4399"/>
    <w:multiLevelType w:val="hybridMultilevel"/>
    <w:tmpl w:val="1250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E3A2B"/>
    <w:multiLevelType w:val="hybridMultilevel"/>
    <w:tmpl w:val="6916D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26158"/>
    <w:multiLevelType w:val="hybridMultilevel"/>
    <w:tmpl w:val="A90496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3116DF"/>
    <w:multiLevelType w:val="hybridMultilevel"/>
    <w:tmpl w:val="576C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34645"/>
    <w:multiLevelType w:val="hybridMultilevel"/>
    <w:tmpl w:val="1078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20559E"/>
    <w:multiLevelType w:val="hybridMultilevel"/>
    <w:tmpl w:val="90184F9E"/>
    <w:lvl w:ilvl="0" w:tplc="C9CE5E5C">
      <w:start w:val="1"/>
      <w:numFmt w:val="bullet"/>
      <w:lvlText w:val="•"/>
      <w:lvlJc w:val="left"/>
      <w:pPr>
        <w:tabs>
          <w:tab w:val="num" w:pos="720"/>
        </w:tabs>
        <w:ind w:left="720" w:hanging="360"/>
      </w:pPr>
      <w:rPr>
        <w:rFonts w:ascii="Calibri" w:hAnsi="Calibri" w:hint="default"/>
      </w:rPr>
    </w:lvl>
    <w:lvl w:ilvl="1" w:tplc="78F022D6">
      <w:start w:val="1"/>
      <w:numFmt w:val="decimal"/>
      <w:lvlText w:val="%2."/>
      <w:lvlJc w:val="left"/>
      <w:pPr>
        <w:tabs>
          <w:tab w:val="num" w:pos="1440"/>
        </w:tabs>
        <w:ind w:left="1440" w:hanging="360"/>
      </w:pPr>
    </w:lvl>
    <w:lvl w:ilvl="2" w:tplc="C2F00B0E" w:tentative="1">
      <w:start w:val="1"/>
      <w:numFmt w:val="bullet"/>
      <w:lvlText w:val="•"/>
      <w:lvlJc w:val="left"/>
      <w:pPr>
        <w:tabs>
          <w:tab w:val="num" w:pos="2160"/>
        </w:tabs>
        <w:ind w:left="2160" w:hanging="360"/>
      </w:pPr>
      <w:rPr>
        <w:rFonts w:ascii="Calibri" w:hAnsi="Calibri" w:hint="default"/>
      </w:rPr>
    </w:lvl>
    <w:lvl w:ilvl="3" w:tplc="5BCC04F8" w:tentative="1">
      <w:start w:val="1"/>
      <w:numFmt w:val="bullet"/>
      <w:lvlText w:val="•"/>
      <w:lvlJc w:val="left"/>
      <w:pPr>
        <w:tabs>
          <w:tab w:val="num" w:pos="2880"/>
        </w:tabs>
        <w:ind w:left="2880" w:hanging="360"/>
      </w:pPr>
      <w:rPr>
        <w:rFonts w:ascii="Calibri" w:hAnsi="Calibri" w:hint="default"/>
      </w:rPr>
    </w:lvl>
    <w:lvl w:ilvl="4" w:tplc="0FA0AC88" w:tentative="1">
      <w:start w:val="1"/>
      <w:numFmt w:val="bullet"/>
      <w:lvlText w:val="•"/>
      <w:lvlJc w:val="left"/>
      <w:pPr>
        <w:tabs>
          <w:tab w:val="num" w:pos="3600"/>
        </w:tabs>
        <w:ind w:left="3600" w:hanging="360"/>
      </w:pPr>
      <w:rPr>
        <w:rFonts w:ascii="Calibri" w:hAnsi="Calibri" w:hint="default"/>
      </w:rPr>
    </w:lvl>
    <w:lvl w:ilvl="5" w:tplc="7D886C74" w:tentative="1">
      <w:start w:val="1"/>
      <w:numFmt w:val="bullet"/>
      <w:lvlText w:val="•"/>
      <w:lvlJc w:val="left"/>
      <w:pPr>
        <w:tabs>
          <w:tab w:val="num" w:pos="4320"/>
        </w:tabs>
        <w:ind w:left="4320" w:hanging="360"/>
      </w:pPr>
      <w:rPr>
        <w:rFonts w:ascii="Calibri" w:hAnsi="Calibri" w:hint="default"/>
      </w:rPr>
    </w:lvl>
    <w:lvl w:ilvl="6" w:tplc="3B3E09FA" w:tentative="1">
      <w:start w:val="1"/>
      <w:numFmt w:val="bullet"/>
      <w:lvlText w:val="•"/>
      <w:lvlJc w:val="left"/>
      <w:pPr>
        <w:tabs>
          <w:tab w:val="num" w:pos="5040"/>
        </w:tabs>
        <w:ind w:left="5040" w:hanging="360"/>
      </w:pPr>
      <w:rPr>
        <w:rFonts w:ascii="Calibri" w:hAnsi="Calibri" w:hint="default"/>
      </w:rPr>
    </w:lvl>
    <w:lvl w:ilvl="7" w:tplc="2B4A0BD4" w:tentative="1">
      <w:start w:val="1"/>
      <w:numFmt w:val="bullet"/>
      <w:lvlText w:val="•"/>
      <w:lvlJc w:val="left"/>
      <w:pPr>
        <w:tabs>
          <w:tab w:val="num" w:pos="5760"/>
        </w:tabs>
        <w:ind w:left="5760" w:hanging="360"/>
      </w:pPr>
      <w:rPr>
        <w:rFonts w:ascii="Calibri" w:hAnsi="Calibri" w:hint="default"/>
      </w:rPr>
    </w:lvl>
    <w:lvl w:ilvl="8" w:tplc="40264EB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68140624"/>
    <w:multiLevelType w:val="hybridMultilevel"/>
    <w:tmpl w:val="79726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AF1A42"/>
    <w:multiLevelType w:val="hybridMultilevel"/>
    <w:tmpl w:val="0F7A2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749992">
    <w:abstractNumId w:val="6"/>
  </w:num>
  <w:num w:numId="2" w16cid:durableId="2130467521">
    <w:abstractNumId w:val="1"/>
  </w:num>
  <w:num w:numId="3" w16cid:durableId="2137674750">
    <w:abstractNumId w:val="7"/>
  </w:num>
  <w:num w:numId="4" w16cid:durableId="2023698743">
    <w:abstractNumId w:val="10"/>
  </w:num>
  <w:num w:numId="5" w16cid:durableId="1249269033">
    <w:abstractNumId w:val="0"/>
  </w:num>
  <w:num w:numId="6" w16cid:durableId="832642847">
    <w:abstractNumId w:val="9"/>
  </w:num>
  <w:num w:numId="7" w16cid:durableId="119735604">
    <w:abstractNumId w:val="8"/>
  </w:num>
  <w:num w:numId="8" w16cid:durableId="1003387873">
    <w:abstractNumId w:val="4"/>
  </w:num>
  <w:num w:numId="9" w16cid:durableId="688677981">
    <w:abstractNumId w:val="11"/>
  </w:num>
  <w:num w:numId="10" w16cid:durableId="2122190337">
    <w:abstractNumId w:val="3"/>
  </w:num>
  <w:num w:numId="11" w16cid:durableId="1286276140">
    <w:abstractNumId w:val="5"/>
  </w:num>
  <w:num w:numId="12" w16cid:durableId="171969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DD"/>
    <w:rsid w:val="000023D0"/>
    <w:rsid w:val="000044EC"/>
    <w:rsid w:val="000066E8"/>
    <w:rsid w:val="0000758B"/>
    <w:rsid w:val="000120E6"/>
    <w:rsid w:val="00014162"/>
    <w:rsid w:val="0001773F"/>
    <w:rsid w:val="000177A3"/>
    <w:rsid w:val="00022086"/>
    <w:rsid w:val="0002324B"/>
    <w:rsid w:val="00023E52"/>
    <w:rsid w:val="00024E49"/>
    <w:rsid w:val="00026D1B"/>
    <w:rsid w:val="0003761D"/>
    <w:rsid w:val="00040E90"/>
    <w:rsid w:val="00043F4F"/>
    <w:rsid w:val="00046582"/>
    <w:rsid w:val="00046C41"/>
    <w:rsid w:val="000526E6"/>
    <w:rsid w:val="00052C8D"/>
    <w:rsid w:val="0005319A"/>
    <w:rsid w:val="000532C9"/>
    <w:rsid w:val="00054236"/>
    <w:rsid w:val="000548DD"/>
    <w:rsid w:val="00062116"/>
    <w:rsid w:val="00066E1E"/>
    <w:rsid w:val="00070313"/>
    <w:rsid w:val="00070530"/>
    <w:rsid w:val="000709C4"/>
    <w:rsid w:val="00070DE8"/>
    <w:rsid w:val="0007140F"/>
    <w:rsid w:val="00071D7E"/>
    <w:rsid w:val="000726AD"/>
    <w:rsid w:val="00072D75"/>
    <w:rsid w:val="00073FD0"/>
    <w:rsid w:val="000745FC"/>
    <w:rsid w:val="00076309"/>
    <w:rsid w:val="000776D1"/>
    <w:rsid w:val="0008170D"/>
    <w:rsid w:val="000818F0"/>
    <w:rsid w:val="00081DD0"/>
    <w:rsid w:val="00083C5D"/>
    <w:rsid w:val="000872C2"/>
    <w:rsid w:val="00090186"/>
    <w:rsid w:val="000904AA"/>
    <w:rsid w:val="000909F3"/>
    <w:rsid w:val="00094172"/>
    <w:rsid w:val="000954D5"/>
    <w:rsid w:val="00095980"/>
    <w:rsid w:val="000975B2"/>
    <w:rsid w:val="000A0B0D"/>
    <w:rsid w:val="000A3EF0"/>
    <w:rsid w:val="000A4BA4"/>
    <w:rsid w:val="000A6B61"/>
    <w:rsid w:val="000B3F09"/>
    <w:rsid w:val="000C0177"/>
    <w:rsid w:val="000C0C3D"/>
    <w:rsid w:val="000C0FFC"/>
    <w:rsid w:val="000C380C"/>
    <w:rsid w:val="000C4462"/>
    <w:rsid w:val="000D2FAA"/>
    <w:rsid w:val="000D54C3"/>
    <w:rsid w:val="000D67E1"/>
    <w:rsid w:val="000E026B"/>
    <w:rsid w:val="000E182C"/>
    <w:rsid w:val="000E1998"/>
    <w:rsid w:val="000E44F9"/>
    <w:rsid w:val="000E46DF"/>
    <w:rsid w:val="000F080C"/>
    <w:rsid w:val="000F0ACF"/>
    <w:rsid w:val="000F1C74"/>
    <w:rsid w:val="000F3C3A"/>
    <w:rsid w:val="000F3CB2"/>
    <w:rsid w:val="000F49C3"/>
    <w:rsid w:val="000F5C53"/>
    <w:rsid w:val="001000C7"/>
    <w:rsid w:val="00100384"/>
    <w:rsid w:val="00100C1A"/>
    <w:rsid w:val="0010293B"/>
    <w:rsid w:val="001048DA"/>
    <w:rsid w:val="001049B8"/>
    <w:rsid w:val="00106711"/>
    <w:rsid w:val="00107052"/>
    <w:rsid w:val="0011621B"/>
    <w:rsid w:val="0011655A"/>
    <w:rsid w:val="00117E43"/>
    <w:rsid w:val="001208CC"/>
    <w:rsid w:val="001232CE"/>
    <w:rsid w:val="00123C67"/>
    <w:rsid w:val="00124985"/>
    <w:rsid w:val="00124D55"/>
    <w:rsid w:val="001263DB"/>
    <w:rsid w:val="00131972"/>
    <w:rsid w:val="00136660"/>
    <w:rsid w:val="001373A1"/>
    <w:rsid w:val="0013762C"/>
    <w:rsid w:val="00147E53"/>
    <w:rsid w:val="0015158D"/>
    <w:rsid w:val="00153023"/>
    <w:rsid w:val="00154707"/>
    <w:rsid w:val="00160899"/>
    <w:rsid w:val="00162285"/>
    <w:rsid w:val="00163522"/>
    <w:rsid w:val="001639EC"/>
    <w:rsid w:val="00165866"/>
    <w:rsid w:val="00165944"/>
    <w:rsid w:val="0016713F"/>
    <w:rsid w:val="001729F3"/>
    <w:rsid w:val="001774CE"/>
    <w:rsid w:val="0018189A"/>
    <w:rsid w:val="0018306C"/>
    <w:rsid w:val="001830F7"/>
    <w:rsid w:val="0018465E"/>
    <w:rsid w:val="00184B8C"/>
    <w:rsid w:val="00185673"/>
    <w:rsid w:val="001909FB"/>
    <w:rsid w:val="00191A9A"/>
    <w:rsid w:val="00193647"/>
    <w:rsid w:val="00193CBC"/>
    <w:rsid w:val="0019539C"/>
    <w:rsid w:val="0019575F"/>
    <w:rsid w:val="00197E00"/>
    <w:rsid w:val="001A12CB"/>
    <w:rsid w:val="001A3044"/>
    <w:rsid w:val="001A6DBE"/>
    <w:rsid w:val="001A6E55"/>
    <w:rsid w:val="001B0214"/>
    <w:rsid w:val="001B1431"/>
    <w:rsid w:val="001B16BB"/>
    <w:rsid w:val="001B2AF4"/>
    <w:rsid w:val="001B2F98"/>
    <w:rsid w:val="001B73BB"/>
    <w:rsid w:val="001B77A8"/>
    <w:rsid w:val="001C0921"/>
    <w:rsid w:val="001C270A"/>
    <w:rsid w:val="001C28FE"/>
    <w:rsid w:val="001C2982"/>
    <w:rsid w:val="001C343D"/>
    <w:rsid w:val="001C4318"/>
    <w:rsid w:val="001C5C4B"/>
    <w:rsid w:val="001C63C2"/>
    <w:rsid w:val="001C64A7"/>
    <w:rsid w:val="001C7100"/>
    <w:rsid w:val="001D1534"/>
    <w:rsid w:val="001D1B1C"/>
    <w:rsid w:val="001D1FDD"/>
    <w:rsid w:val="001D31D6"/>
    <w:rsid w:val="001D3ED5"/>
    <w:rsid w:val="001D477E"/>
    <w:rsid w:val="001D5F32"/>
    <w:rsid w:val="001D7EE4"/>
    <w:rsid w:val="001E04C4"/>
    <w:rsid w:val="001E29A6"/>
    <w:rsid w:val="001E4C1F"/>
    <w:rsid w:val="001E6E47"/>
    <w:rsid w:val="001E7088"/>
    <w:rsid w:val="001E7439"/>
    <w:rsid w:val="001F369E"/>
    <w:rsid w:val="001F4D2A"/>
    <w:rsid w:val="001F4DA5"/>
    <w:rsid w:val="001F5558"/>
    <w:rsid w:val="001F5B8F"/>
    <w:rsid w:val="001F5CDB"/>
    <w:rsid w:val="001F7D9A"/>
    <w:rsid w:val="00201F54"/>
    <w:rsid w:val="00203934"/>
    <w:rsid w:val="002178F2"/>
    <w:rsid w:val="00217D6E"/>
    <w:rsid w:val="0022195F"/>
    <w:rsid w:val="002225B2"/>
    <w:rsid w:val="002317DB"/>
    <w:rsid w:val="00231BA4"/>
    <w:rsid w:val="00232782"/>
    <w:rsid w:val="00236AA5"/>
    <w:rsid w:val="002426F1"/>
    <w:rsid w:val="00242B93"/>
    <w:rsid w:val="00244E08"/>
    <w:rsid w:val="00251D57"/>
    <w:rsid w:val="00252555"/>
    <w:rsid w:val="00252B81"/>
    <w:rsid w:val="00252CC1"/>
    <w:rsid w:val="0025372C"/>
    <w:rsid w:val="00254823"/>
    <w:rsid w:val="00266CA9"/>
    <w:rsid w:val="002709EF"/>
    <w:rsid w:val="00272A22"/>
    <w:rsid w:val="0028012D"/>
    <w:rsid w:val="0028034B"/>
    <w:rsid w:val="00280B07"/>
    <w:rsid w:val="00280D7C"/>
    <w:rsid w:val="0028388E"/>
    <w:rsid w:val="00287034"/>
    <w:rsid w:val="0028792D"/>
    <w:rsid w:val="00287F6E"/>
    <w:rsid w:val="00291112"/>
    <w:rsid w:val="00292435"/>
    <w:rsid w:val="00294240"/>
    <w:rsid w:val="00294A61"/>
    <w:rsid w:val="00294F50"/>
    <w:rsid w:val="0029510F"/>
    <w:rsid w:val="002961F7"/>
    <w:rsid w:val="00297207"/>
    <w:rsid w:val="00297D4F"/>
    <w:rsid w:val="002A3D94"/>
    <w:rsid w:val="002A4BCA"/>
    <w:rsid w:val="002A5144"/>
    <w:rsid w:val="002B3535"/>
    <w:rsid w:val="002B5693"/>
    <w:rsid w:val="002B663D"/>
    <w:rsid w:val="002B6CD5"/>
    <w:rsid w:val="002B74D0"/>
    <w:rsid w:val="002C1FF5"/>
    <w:rsid w:val="002C267D"/>
    <w:rsid w:val="002C734C"/>
    <w:rsid w:val="002D0BE5"/>
    <w:rsid w:val="002D4A8B"/>
    <w:rsid w:val="002D4BD7"/>
    <w:rsid w:val="002D7336"/>
    <w:rsid w:val="002E3042"/>
    <w:rsid w:val="002E4328"/>
    <w:rsid w:val="002E64DF"/>
    <w:rsid w:val="002E6F66"/>
    <w:rsid w:val="002E78A5"/>
    <w:rsid w:val="002E7B7B"/>
    <w:rsid w:val="002E7E34"/>
    <w:rsid w:val="002F2CC6"/>
    <w:rsid w:val="002F2F85"/>
    <w:rsid w:val="002F39B3"/>
    <w:rsid w:val="002F7055"/>
    <w:rsid w:val="0030298F"/>
    <w:rsid w:val="0030733E"/>
    <w:rsid w:val="003078CC"/>
    <w:rsid w:val="003106AC"/>
    <w:rsid w:val="00313721"/>
    <w:rsid w:val="00314479"/>
    <w:rsid w:val="00314500"/>
    <w:rsid w:val="00314C1B"/>
    <w:rsid w:val="00316D9C"/>
    <w:rsid w:val="003219CD"/>
    <w:rsid w:val="00323579"/>
    <w:rsid w:val="00323BD5"/>
    <w:rsid w:val="00326626"/>
    <w:rsid w:val="00333039"/>
    <w:rsid w:val="00333A69"/>
    <w:rsid w:val="003403F3"/>
    <w:rsid w:val="00341CB6"/>
    <w:rsid w:val="0034226E"/>
    <w:rsid w:val="00342BE6"/>
    <w:rsid w:val="00345808"/>
    <w:rsid w:val="003464DB"/>
    <w:rsid w:val="00352522"/>
    <w:rsid w:val="003526A2"/>
    <w:rsid w:val="0035349C"/>
    <w:rsid w:val="00353FEF"/>
    <w:rsid w:val="00356D29"/>
    <w:rsid w:val="00357E7B"/>
    <w:rsid w:val="003606F5"/>
    <w:rsid w:val="00360F15"/>
    <w:rsid w:val="003644D0"/>
    <w:rsid w:val="00364801"/>
    <w:rsid w:val="003723E6"/>
    <w:rsid w:val="003733D0"/>
    <w:rsid w:val="0037706E"/>
    <w:rsid w:val="003779E8"/>
    <w:rsid w:val="0038093F"/>
    <w:rsid w:val="00380D99"/>
    <w:rsid w:val="003817B8"/>
    <w:rsid w:val="0038263E"/>
    <w:rsid w:val="00384EA8"/>
    <w:rsid w:val="00386059"/>
    <w:rsid w:val="00391188"/>
    <w:rsid w:val="003916FA"/>
    <w:rsid w:val="00391A73"/>
    <w:rsid w:val="00392E0D"/>
    <w:rsid w:val="00395F56"/>
    <w:rsid w:val="0039691D"/>
    <w:rsid w:val="00396D0E"/>
    <w:rsid w:val="003979AC"/>
    <w:rsid w:val="003A0964"/>
    <w:rsid w:val="003A533F"/>
    <w:rsid w:val="003A6923"/>
    <w:rsid w:val="003B03B6"/>
    <w:rsid w:val="003B14D6"/>
    <w:rsid w:val="003B2A44"/>
    <w:rsid w:val="003B5042"/>
    <w:rsid w:val="003B6AE7"/>
    <w:rsid w:val="003B7359"/>
    <w:rsid w:val="003C38E7"/>
    <w:rsid w:val="003C4CBA"/>
    <w:rsid w:val="003C4D0A"/>
    <w:rsid w:val="003C6FCF"/>
    <w:rsid w:val="003D01FC"/>
    <w:rsid w:val="003D0C8A"/>
    <w:rsid w:val="003D1023"/>
    <w:rsid w:val="003D57C8"/>
    <w:rsid w:val="003D7985"/>
    <w:rsid w:val="003E3E90"/>
    <w:rsid w:val="003E6ADB"/>
    <w:rsid w:val="003F16A4"/>
    <w:rsid w:val="003F24B7"/>
    <w:rsid w:val="003F4BC0"/>
    <w:rsid w:val="003F4D56"/>
    <w:rsid w:val="003F5252"/>
    <w:rsid w:val="003F5843"/>
    <w:rsid w:val="003F72BD"/>
    <w:rsid w:val="0040165F"/>
    <w:rsid w:val="00401F98"/>
    <w:rsid w:val="004036C1"/>
    <w:rsid w:val="004044C9"/>
    <w:rsid w:val="0040502D"/>
    <w:rsid w:val="0041444C"/>
    <w:rsid w:val="00416CE0"/>
    <w:rsid w:val="0042046F"/>
    <w:rsid w:val="0042276C"/>
    <w:rsid w:val="00423891"/>
    <w:rsid w:val="00425268"/>
    <w:rsid w:val="00425D7F"/>
    <w:rsid w:val="0043155D"/>
    <w:rsid w:val="0043797C"/>
    <w:rsid w:val="004403B9"/>
    <w:rsid w:val="004414F1"/>
    <w:rsid w:val="00442D81"/>
    <w:rsid w:val="00442F29"/>
    <w:rsid w:val="0044377E"/>
    <w:rsid w:val="00444E48"/>
    <w:rsid w:val="00444FE8"/>
    <w:rsid w:val="00452631"/>
    <w:rsid w:val="004606AA"/>
    <w:rsid w:val="0046539C"/>
    <w:rsid w:val="00471133"/>
    <w:rsid w:val="00481389"/>
    <w:rsid w:val="00481485"/>
    <w:rsid w:val="00481572"/>
    <w:rsid w:val="00481B4F"/>
    <w:rsid w:val="00482775"/>
    <w:rsid w:val="00483DCB"/>
    <w:rsid w:val="00485640"/>
    <w:rsid w:val="00485D91"/>
    <w:rsid w:val="00487628"/>
    <w:rsid w:val="00487D20"/>
    <w:rsid w:val="00494D91"/>
    <w:rsid w:val="00497847"/>
    <w:rsid w:val="004A4987"/>
    <w:rsid w:val="004A5E2C"/>
    <w:rsid w:val="004A62A2"/>
    <w:rsid w:val="004A64F7"/>
    <w:rsid w:val="004B1109"/>
    <w:rsid w:val="004B5EC9"/>
    <w:rsid w:val="004B6373"/>
    <w:rsid w:val="004B63FA"/>
    <w:rsid w:val="004C0D84"/>
    <w:rsid w:val="004C4456"/>
    <w:rsid w:val="004C45AB"/>
    <w:rsid w:val="004C56CF"/>
    <w:rsid w:val="004C5FBF"/>
    <w:rsid w:val="004C6216"/>
    <w:rsid w:val="004D04F0"/>
    <w:rsid w:val="004D2DA4"/>
    <w:rsid w:val="004D3A1A"/>
    <w:rsid w:val="004D3F47"/>
    <w:rsid w:val="004D3F94"/>
    <w:rsid w:val="004D7B24"/>
    <w:rsid w:val="004E0F1D"/>
    <w:rsid w:val="004E2896"/>
    <w:rsid w:val="004E429B"/>
    <w:rsid w:val="004E45F3"/>
    <w:rsid w:val="004E5C90"/>
    <w:rsid w:val="004E7082"/>
    <w:rsid w:val="004E7B30"/>
    <w:rsid w:val="004F0458"/>
    <w:rsid w:val="004F19C0"/>
    <w:rsid w:val="004F2F28"/>
    <w:rsid w:val="004F635B"/>
    <w:rsid w:val="004F6A8C"/>
    <w:rsid w:val="004F6D22"/>
    <w:rsid w:val="004F7EBB"/>
    <w:rsid w:val="00500C0B"/>
    <w:rsid w:val="00501509"/>
    <w:rsid w:val="005022D4"/>
    <w:rsid w:val="00502ED3"/>
    <w:rsid w:val="00505FBA"/>
    <w:rsid w:val="00507008"/>
    <w:rsid w:val="00510F53"/>
    <w:rsid w:val="00515538"/>
    <w:rsid w:val="00515B51"/>
    <w:rsid w:val="005167F4"/>
    <w:rsid w:val="00516B86"/>
    <w:rsid w:val="00520ADA"/>
    <w:rsid w:val="005237F3"/>
    <w:rsid w:val="00527A16"/>
    <w:rsid w:val="00530052"/>
    <w:rsid w:val="00531FDC"/>
    <w:rsid w:val="00532394"/>
    <w:rsid w:val="005361E9"/>
    <w:rsid w:val="00543621"/>
    <w:rsid w:val="00545617"/>
    <w:rsid w:val="00547B40"/>
    <w:rsid w:val="00550E6C"/>
    <w:rsid w:val="0055397F"/>
    <w:rsid w:val="005552B1"/>
    <w:rsid w:val="00555B52"/>
    <w:rsid w:val="005564CB"/>
    <w:rsid w:val="00556A89"/>
    <w:rsid w:val="00561554"/>
    <w:rsid w:val="00571532"/>
    <w:rsid w:val="00574022"/>
    <w:rsid w:val="005742D6"/>
    <w:rsid w:val="0057462F"/>
    <w:rsid w:val="00574F56"/>
    <w:rsid w:val="005812BD"/>
    <w:rsid w:val="00581D82"/>
    <w:rsid w:val="005839CC"/>
    <w:rsid w:val="005863A1"/>
    <w:rsid w:val="00586FA7"/>
    <w:rsid w:val="00586FB7"/>
    <w:rsid w:val="00587768"/>
    <w:rsid w:val="005877D9"/>
    <w:rsid w:val="00587E16"/>
    <w:rsid w:val="0059075D"/>
    <w:rsid w:val="005915EB"/>
    <w:rsid w:val="0059338A"/>
    <w:rsid w:val="0059385B"/>
    <w:rsid w:val="005944AE"/>
    <w:rsid w:val="00594DDA"/>
    <w:rsid w:val="005A0044"/>
    <w:rsid w:val="005A041C"/>
    <w:rsid w:val="005A17F5"/>
    <w:rsid w:val="005A4F75"/>
    <w:rsid w:val="005A52F7"/>
    <w:rsid w:val="005A6A64"/>
    <w:rsid w:val="005A70FB"/>
    <w:rsid w:val="005B09C4"/>
    <w:rsid w:val="005B1F0B"/>
    <w:rsid w:val="005B2147"/>
    <w:rsid w:val="005B3FB9"/>
    <w:rsid w:val="005B66BA"/>
    <w:rsid w:val="005B6D03"/>
    <w:rsid w:val="005C2B0F"/>
    <w:rsid w:val="005C2F5D"/>
    <w:rsid w:val="005C7085"/>
    <w:rsid w:val="005D01E5"/>
    <w:rsid w:val="005D0BE6"/>
    <w:rsid w:val="005D5772"/>
    <w:rsid w:val="005D69CD"/>
    <w:rsid w:val="005E0583"/>
    <w:rsid w:val="005E1568"/>
    <w:rsid w:val="005E2771"/>
    <w:rsid w:val="005E2DD4"/>
    <w:rsid w:val="005E524F"/>
    <w:rsid w:val="005E55FA"/>
    <w:rsid w:val="005E5A19"/>
    <w:rsid w:val="005E6045"/>
    <w:rsid w:val="005E6BE4"/>
    <w:rsid w:val="005F31E6"/>
    <w:rsid w:val="00600D7B"/>
    <w:rsid w:val="006016E8"/>
    <w:rsid w:val="0060217B"/>
    <w:rsid w:val="00602DFF"/>
    <w:rsid w:val="00603992"/>
    <w:rsid w:val="0060533C"/>
    <w:rsid w:val="00607111"/>
    <w:rsid w:val="00611277"/>
    <w:rsid w:val="00611DB5"/>
    <w:rsid w:val="0061235D"/>
    <w:rsid w:val="006128C6"/>
    <w:rsid w:val="006137FD"/>
    <w:rsid w:val="00614246"/>
    <w:rsid w:val="00615192"/>
    <w:rsid w:val="006154C4"/>
    <w:rsid w:val="00616FB2"/>
    <w:rsid w:val="00617A78"/>
    <w:rsid w:val="006210EC"/>
    <w:rsid w:val="00621DBF"/>
    <w:rsid w:val="00624790"/>
    <w:rsid w:val="00624C98"/>
    <w:rsid w:val="00625052"/>
    <w:rsid w:val="00626781"/>
    <w:rsid w:val="006268C8"/>
    <w:rsid w:val="006303C0"/>
    <w:rsid w:val="0063677C"/>
    <w:rsid w:val="00643A3D"/>
    <w:rsid w:val="006453B2"/>
    <w:rsid w:val="00646633"/>
    <w:rsid w:val="00646C96"/>
    <w:rsid w:val="0064762B"/>
    <w:rsid w:val="0064792C"/>
    <w:rsid w:val="00647FDE"/>
    <w:rsid w:val="006505D0"/>
    <w:rsid w:val="0065197D"/>
    <w:rsid w:val="00653E38"/>
    <w:rsid w:val="00655F27"/>
    <w:rsid w:val="00662623"/>
    <w:rsid w:val="00662A95"/>
    <w:rsid w:val="00663C06"/>
    <w:rsid w:val="00663D24"/>
    <w:rsid w:val="00667681"/>
    <w:rsid w:val="00671A58"/>
    <w:rsid w:val="0067285B"/>
    <w:rsid w:val="00672DCB"/>
    <w:rsid w:val="0067352B"/>
    <w:rsid w:val="006761E5"/>
    <w:rsid w:val="006764AA"/>
    <w:rsid w:val="006766A6"/>
    <w:rsid w:val="00680860"/>
    <w:rsid w:val="006809BF"/>
    <w:rsid w:val="00680CC5"/>
    <w:rsid w:val="00682538"/>
    <w:rsid w:val="00683C51"/>
    <w:rsid w:val="00683D27"/>
    <w:rsid w:val="0068634A"/>
    <w:rsid w:val="00691106"/>
    <w:rsid w:val="00691E35"/>
    <w:rsid w:val="006939EE"/>
    <w:rsid w:val="00693DD4"/>
    <w:rsid w:val="00694423"/>
    <w:rsid w:val="00694E16"/>
    <w:rsid w:val="00695410"/>
    <w:rsid w:val="00695725"/>
    <w:rsid w:val="00697D82"/>
    <w:rsid w:val="006A2578"/>
    <w:rsid w:val="006A26E6"/>
    <w:rsid w:val="006A2AEA"/>
    <w:rsid w:val="006A2D00"/>
    <w:rsid w:val="006A3A77"/>
    <w:rsid w:val="006A41E6"/>
    <w:rsid w:val="006A48AA"/>
    <w:rsid w:val="006A5899"/>
    <w:rsid w:val="006B2E8D"/>
    <w:rsid w:val="006B318E"/>
    <w:rsid w:val="006B4EFA"/>
    <w:rsid w:val="006B6958"/>
    <w:rsid w:val="006C0774"/>
    <w:rsid w:val="006C3DB2"/>
    <w:rsid w:val="006C6AF2"/>
    <w:rsid w:val="006C721B"/>
    <w:rsid w:val="006D214C"/>
    <w:rsid w:val="006D3A13"/>
    <w:rsid w:val="006D7842"/>
    <w:rsid w:val="006E1860"/>
    <w:rsid w:val="006E25FD"/>
    <w:rsid w:val="006E3698"/>
    <w:rsid w:val="006E39CD"/>
    <w:rsid w:val="006F2274"/>
    <w:rsid w:val="006F2835"/>
    <w:rsid w:val="006F5CE8"/>
    <w:rsid w:val="006F698A"/>
    <w:rsid w:val="006F799C"/>
    <w:rsid w:val="00702123"/>
    <w:rsid w:val="00705073"/>
    <w:rsid w:val="007065D6"/>
    <w:rsid w:val="00712681"/>
    <w:rsid w:val="007131AA"/>
    <w:rsid w:val="00713417"/>
    <w:rsid w:val="007138C8"/>
    <w:rsid w:val="0071497B"/>
    <w:rsid w:val="007149F9"/>
    <w:rsid w:val="00716157"/>
    <w:rsid w:val="007161EA"/>
    <w:rsid w:val="00716BC6"/>
    <w:rsid w:val="007175B3"/>
    <w:rsid w:val="00717928"/>
    <w:rsid w:val="00717FBE"/>
    <w:rsid w:val="00721C48"/>
    <w:rsid w:val="0072274A"/>
    <w:rsid w:val="00725C38"/>
    <w:rsid w:val="007301F0"/>
    <w:rsid w:val="00732124"/>
    <w:rsid w:val="00732631"/>
    <w:rsid w:val="00734B64"/>
    <w:rsid w:val="007415FB"/>
    <w:rsid w:val="0074278F"/>
    <w:rsid w:val="00742D80"/>
    <w:rsid w:val="00742ED6"/>
    <w:rsid w:val="00743BBE"/>
    <w:rsid w:val="007445CC"/>
    <w:rsid w:val="007461A0"/>
    <w:rsid w:val="0074628D"/>
    <w:rsid w:val="00747736"/>
    <w:rsid w:val="007502E5"/>
    <w:rsid w:val="00753144"/>
    <w:rsid w:val="00755599"/>
    <w:rsid w:val="0075655E"/>
    <w:rsid w:val="00756722"/>
    <w:rsid w:val="00756A9D"/>
    <w:rsid w:val="00762E15"/>
    <w:rsid w:val="00763A92"/>
    <w:rsid w:val="0077109F"/>
    <w:rsid w:val="007747FD"/>
    <w:rsid w:val="00774DFA"/>
    <w:rsid w:val="00780A75"/>
    <w:rsid w:val="00781F1B"/>
    <w:rsid w:val="007834A6"/>
    <w:rsid w:val="00783677"/>
    <w:rsid w:val="007839FB"/>
    <w:rsid w:val="00784617"/>
    <w:rsid w:val="007867B0"/>
    <w:rsid w:val="00790F2C"/>
    <w:rsid w:val="00791DED"/>
    <w:rsid w:val="00792E00"/>
    <w:rsid w:val="0079555A"/>
    <w:rsid w:val="0079753F"/>
    <w:rsid w:val="007A234A"/>
    <w:rsid w:val="007A2676"/>
    <w:rsid w:val="007A2CDB"/>
    <w:rsid w:val="007A4BF9"/>
    <w:rsid w:val="007A63EC"/>
    <w:rsid w:val="007A6569"/>
    <w:rsid w:val="007B45E3"/>
    <w:rsid w:val="007B5508"/>
    <w:rsid w:val="007B6B80"/>
    <w:rsid w:val="007C333C"/>
    <w:rsid w:val="007C3625"/>
    <w:rsid w:val="007C5819"/>
    <w:rsid w:val="007C5F10"/>
    <w:rsid w:val="007D2B8E"/>
    <w:rsid w:val="007D3893"/>
    <w:rsid w:val="007D5122"/>
    <w:rsid w:val="007D6A29"/>
    <w:rsid w:val="007E21AB"/>
    <w:rsid w:val="007E6999"/>
    <w:rsid w:val="007F1294"/>
    <w:rsid w:val="007F22FF"/>
    <w:rsid w:val="007F4762"/>
    <w:rsid w:val="007F6656"/>
    <w:rsid w:val="007F7286"/>
    <w:rsid w:val="00803787"/>
    <w:rsid w:val="00805D98"/>
    <w:rsid w:val="0080774E"/>
    <w:rsid w:val="0081106B"/>
    <w:rsid w:val="0081373B"/>
    <w:rsid w:val="0081514D"/>
    <w:rsid w:val="00820D80"/>
    <w:rsid w:val="00821230"/>
    <w:rsid w:val="00822305"/>
    <w:rsid w:val="00824D39"/>
    <w:rsid w:val="00827CA5"/>
    <w:rsid w:val="00833E44"/>
    <w:rsid w:val="008344BF"/>
    <w:rsid w:val="008375BF"/>
    <w:rsid w:val="0084118D"/>
    <w:rsid w:val="00841954"/>
    <w:rsid w:val="0084329C"/>
    <w:rsid w:val="008466A8"/>
    <w:rsid w:val="00850351"/>
    <w:rsid w:val="00851CEA"/>
    <w:rsid w:val="00852096"/>
    <w:rsid w:val="008527A4"/>
    <w:rsid w:val="00854272"/>
    <w:rsid w:val="0085570F"/>
    <w:rsid w:val="008575F0"/>
    <w:rsid w:val="00860CFB"/>
    <w:rsid w:val="0087129F"/>
    <w:rsid w:val="008736AD"/>
    <w:rsid w:val="0087540E"/>
    <w:rsid w:val="008762D2"/>
    <w:rsid w:val="00880E8B"/>
    <w:rsid w:val="00881C4A"/>
    <w:rsid w:val="008859C8"/>
    <w:rsid w:val="0088750E"/>
    <w:rsid w:val="0089649A"/>
    <w:rsid w:val="00896AAE"/>
    <w:rsid w:val="008A423A"/>
    <w:rsid w:val="008B1CEA"/>
    <w:rsid w:val="008B1F1A"/>
    <w:rsid w:val="008B267B"/>
    <w:rsid w:val="008B2DC1"/>
    <w:rsid w:val="008B3FFC"/>
    <w:rsid w:val="008B55B0"/>
    <w:rsid w:val="008C1BDF"/>
    <w:rsid w:val="008C252C"/>
    <w:rsid w:val="008C3B81"/>
    <w:rsid w:val="008C6BB3"/>
    <w:rsid w:val="008D0286"/>
    <w:rsid w:val="008D44DE"/>
    <w:rsid w:val="008D4F4D"/>
    <w:rsid w:val="008D5E43"/>
    <w:rsid w:val="008D6120"/>
    <w:rsid w:val="008D6B3C"/>
    <w:rsid w:val="008D77DD"/>
    <w:rsid w:val="008E0122"/>
    <w:rsid w:val="008E0E46"/>
    <w:rsid w:val="008E59D4"/>
    <w:rsid w:val="008E682C"/>
    <w:rsid w:val="008E6E29"/>
    <w:rsid w:val="008E7543"/>
    <w:rsid w:val="008F71C7"/>
    <w:rsid w:val="008F72D7"/>
    <w:rsid w:val="00901B47"/>
    <w:rsid w:val="00901F38"/>
    <w:rsid w:val="00903346"/>
    <w:rsid w:val="009059D6"/>
    <w:rsid w:val="00907484"/>
    <w:rsid w:val="0090752C"/>
    <w:rsid w:val="00907D19"/>
    <w:rsid w:val="00911C21"/>
    <w:rsid w:val="00911FA2"/>
    <w:rsid w:val="009125BF"/>
    <w:rsid w:val="00912A64"/>
    <w:rsid w:val="00913783"/>
    <w:rsid w:val="009233E3"/>
    <w:rsid w:val="009246B2"/>
    <w:rsid w:val="00925B34"/>
    <w:rsid w:val="009260CB"/>
    <w:rsid w:val="009266D0"/>
    <w:rsid w:val="009276C9"/>
    <w:rsid w:val="009278C8"/>
    <w:rsid w:val="00931CA6"/>
    <w:rsid w:val="00932629"/>
    <w:rsid w:val="009337DB"/>
    <w:rsid w:val="00935693"/>
    <w:rsid w:val="00943283"/>
    <w:rsid w:val="00945240"/>
    <w:rsid w:val="00945A98"/>
    <w:rsid w:val="0094612D"/>
    <w:rsid w:val="00946A41"/>
    <w:rsid w:val="009508D4"/>
    <w:rsid w:val="00950C56"/>
    <w:rsid w:val="00954217"/>
    <w:rsid w:val="00954300"/>
    <w:rsid w:val="0095620B"/>
    <w:rsid w:val="00956640"/>
    <w:rsid w:val="009613DD"/>
    <w:rsid w:val="009614E6"/>
    <w:rsid w:val="009616E7"/>
    <w:rsid w:val="009624EF"/>
    <w:rsid w:val="00962829"/>
    <w:rsid w:val="009628BA"/>
    <w:rsid w:val="0097124E"/>
    <w:rsid w:val="00982E62"/>
    <w:rsid w:val="0098376C"/>
    <w:rsid w:val="00984865"/>
    <w:rsid w:val="00987F65"/>
    <w:rsid w:val="00992A79"/>
    <w:rsid w:val="009937D3"/>
    <w:rsid w:val="00996441"/>
    <w:rsid w:val="009A22CA"/>
    <w:rsid w:val="009A4EDB"/>
    <w:rsid w:val="009A5821"/>
    <w:rsid w:val="009A5C83"/>
    <w:rsid w:val="009B0509"/>
    <w:rsid w:val="009B389F"/>
    <w:rsid w:val="009B50EF"/>
    <w:rsid w:val="009B51D2"/>
    <w:rsid w:val="009B5BF9"/>
    <w:rsid w:val="009B61A3"/>
    <w:rsid w:val="009C03BE"/>
    <w:rsid w:val="009C0F2E"/>
    <w:rsid w:val="009C15A5"/>
    <w:rsid w:val="009C196E"/>
    <w:rsid w:val="009C1EB1"/>
    <w:rsid w:val="009C224F"/>
    <w:rsid w:val="009C2E6F"/>
    <w:rsid w:val="009C7480"/>
    <w:rsid w:val="009C7FE6"/>
    <w:rsid w:val="009D1C93"/>
    <w:rsid w:val="009D34F6"/>
    <w:rsid w:val="009D3F5F"/>
    <w:rsid w:val="009E2AF0"/>
    <w:rsid w:val="009E41D9"/>
    <w:rsid w:val="009E43C9"/>
    <w:rsid w:val="009E483F"/>
    <w:rsid w:val="009E6FEB"/>
    <w:rsid w:val="009F1FE7"/>
    <w:rsid w:val="009F5745"/>
    <w:rsid w:val="009F789F"/>
    <w:rsid w:val="00A029E1"/>
    <w:rsid w:val="00A046A2"/>
    <w:rsid w:val="00A062AC"/>
    <w:rsid w:val="00A06371"/>
    <w:rsid w:val="00A1341D"/>
    <w:rsid w:val="00A15567"/>
    <w:rsid w:val="00A15740"/>
    <w:rsid w:val="00A15C38"/>
    <w:rsid w:val="00A20E84"/>
    <w:rsid w:val="00A2287A"/>
    <w:rsid w:val="00A2581D"/>
    <w:rsid w:val="00A26E52"/>
    <w:rsid w:val="00A27B9A"/>
    <w:rsid w:val="00A27FC0"/>
    <w:rsid w:val="00A30979"/>
    <w:rsid w:val="00A33207"/>
    <w:rsid w:val="00A3454E"/>
    <w:rsid w:val="00A366B9"/>
    <w:rsid w:val="00A377E3"/>
    <w:rsid w:val="00A44185"/>
    <w:rsid w:val="00A4601D"/>
    <w:rsid w:val="00A52B19"/>
    <w:rsid w:val="00A52E9A"/>
    <w:rsid w:val="00A546D8"/>
    <w:rsid w:val="00A54BA6"/>
    <w:rsid w:val="00A55BE1"/>
    <w:rsid w:val="00A57742"/>
    <w:rsid w:val="00A60B30"/>
    <w:rsid w:val="00A6160B"/>
    <w:rsid w:val="00A652C5"/>
    <w:rsid w:val="00A66BCC"/>
    <w:rsid w:val="00A66D1F"/>
    <w:rsid w:val="00A72AF4"/>
    <w:rsid w:val="00A7496A"/>
    <w:rsid w:val="00A750DC"/>
    <w:rsid w:val="00A75533"/>
    <w:rsid w:val="00A77BDD"/>
    <w:rsid w:val="00A84878"/>
    <w:rsid w:val="00A87EBA"/>
    <w:rsid w:val="00A90929"/>
    <w:rsid w:val="00A91425"/>
    <w:rsid w:val="00A91885"/>
    <w:rsid w:val="00A91B51"/>
    <w:rsid w:val="00A939D3"/>
    <w:rsid w:val="00A94732"/>
    <w:rsid w:val="00A963C8"/>
    <w:rsid w:val="00A974E6"/>
    <w:rsid w:val="00AA0350"/>
    <w:rsid w:val="00AA35A9"/>
    <w:rsid w:val="00AA3A04"/>
    <w:rsid w:val="00AB012B"/>
    <w:rsid w:val="00AB0AC9"/>
    <w:rsid w:val="00AB4FC3"/>
    <w:rsid w:val="00AB514E"/>
    <w:rsid w:val="00AC18E9"/>
    <w:rsid w:val="00AC2301"/>
    <w:rsid w:val="00AC2546"/>
    <w:rsid w:val="00AC2FE6"/>
    <w:rsid w:val="00AD3364"/>
    <w:rsid w:val="00AD5FF9"/>
    <w:rsid w:val="00AD6011"/>
    <w:rsid w:val="00AE15F7"/>
    <w:rsid w:val="00AE289B"/>
    <w:rsid w:val="00AE2AD8"/>
    <w:rsid w:val="00AE32F0"/>
    <w:rsid w:val="00AE5207"/>
    <w:rsid w:val="00AE6698"/>
    <w:rsid w:val="00AF4488"/>
    <w:rsid w:val="00AF7152"/>
    <w:rsid w:val="00AF7838"/>
    <w:rsid w:val="00B00DA5"/>
    <w:rsid w:val="00B0153A"/>
    <w:rsid w:val="00B0198B"/>
    <w:rsid w:val="00B0348C"/>
    <w:rsid w:val="00B035FD"/>
    <w:rsid w:val="00B03932"/>
    <w:rsid w:val="00B0417A"/>
    <w:rsid w:val="00B06913"/>
    <w:rsid w:val="00B07888"/>
    <w:rsid w:val="00B1460B"/>
    <w:rsid w:val="00B26DBA"/>
    <w:rsid w:val="00B308DB"/>
    <w:rsid w:val="00B42388"/>
    <w:rsid w:val="00B43E78"/>
    <w:rsid w:val="00B44FA8"/>
    <w:rsid w:val="00B45461"/>
    <w:rsid w:val="00B456D8"/>
    <w:rsid w:val="00B51303"/>
    <w:rsid w:val="00B531F3"/>
    <w:rsid w:val="00B535AB"/>
    <w:rsid w:val="00B56A11"/>
    <w:rsid w:val="00B62EA6"/>
    <w:rsid w:val="00B64C83"/>
    <w:rsid w:val="00B64F60"/>
    <w:rsid w:val="00B70371"/>
    <w:rsid w:val="00B7343F"/>
    <w:rsid w:val="00B73FBD"/>
    <w:rsid w:val="00B75EE5"/>
    <w:rsid w:val="00B8047A"/>
    <w:rsid w:val="00B83EB3"/>
    <w:rsid w:val="00B847F7"/>
    <w:rsid w:val="00B873C7"/>
    <w:rsid w:val="00B908D3"/>
    <w:rsid w:val="00B90B42"/>
    <w:rsid w:val="00B92EC2"/>
    <w:rsid w:val="00B95005"/>
    <w:rsid w:val="00B9661F"/>
    <w:rsid w:val="00BA1CCF"/>
    <w:rsid w:val="00BA27E4"/>
    <w:rsid w:val="00BA3469"/>
    <w:rsid w:val="00BA5A0C"/>
    <w:rsid w:val="00BA790B"/>
    <w:rsid w:val="00BB009B"/>
    <w:rsid w:val="00BB14A2"/>
    <w:rsid w:val="00BB1E2E"/>
    <w:rsid w:val="00BB3861"/>
    <w:rsid w:val="00BB4AE8"/>
    <w:rsid w:val="00BB56DF"/>
    <w:rsid w:val="00BB57B8"/>
    <w:rsid w:val="00BC0034"/>
    <w:rsid w:val="00BC2B70"/>
    <w:rsid w:val="00BC3E80"/>
    <w:rsid w:val="00BC4284"/>
    <w:rsid w:val="00BC513A"/>
    <w:rsid w:val="00BC6EE3"/>
    <w:rsid w:val="00BD0430"/>
    <w:rsid w:val="00BD0585"/>
    <w:rsid w:val="00BD073B"/>
    <w:rsid w:val="00BD0D14"/>
    <w:rsid w:val="00BD1078"/>
    <w:rsid w:val="00BD2AE0"/>
    <w:rsid w:val="00BD4AC0"/>
    <w:rsid w:val="00BD4C38"/>
    <w:rsid w:val="00BD7557"/>
    <w:rsid w:val="00BE1680"/>
    <w:rsid w:val="00BE1962"/>
    <w:rsid w:val="00BE47E9"/>
    <w:rsid w:val="00BF0DE1"/>
    <w:rsid w:val="00BF285A"/>
    <w:rsid w:val="00BF54B2"/>
    <w:rsid w:val="00BF55BD"/>
    <w:rsid w:val="00BF70B6"/>
    <w:rsid w:val="00C01CF3"/>
    <w:rsid w:val="00C028DC"/>
    <w:rsid w:val="00C02A76"/>
    <w:rsid w:val="00C05D7F"/>
    <w:rsid w:val="00C115FA"/>
    <w:rsid w:val="00C20215"/>
    <w:rsid w:val="00C20965"/>
    <w:rsid w:val="00C226AD"/>
    <w:rsid w:val="00C229D4"/>
    <w:rsid w:val="00C24560"/>
    <w:rsid w:val="00C264C1"/>
    <w:rsid w:val="00C302FE"/>
    <w:rsid w:val="00C31A88"/>
    <w:rsid w:val="00C31E8B"/>
    <w:rsid w:val="00C344AD"/>
    <w:rsid w:val="00C34BD7"/>
    <w:rsid w:val="00C34D16"/>
    <w:rsid w:val="00C36C86"/>
    <w:rsid w:val="00C40A68"/>
    <w:rsid w:val="00C4137F"/>
    <w:rsid w:val="00C50D38"/>
    <w:rsid w:val="00C5324F"/>
    <w:rsid w:val="00C540D7"/>
    <w:rsid w:val="00C57114"/>
    <w:rsid w:val="00C60D57"/>
    <w:rsid w:val="00C60E4B"/>
    <w:rsid w:val="00C67D4D"/>
    <w:rsid w:val="00C7040F"/>
    <w:rsid w:val="00C71F8A"/>
    <w:rsid w:val="00C74080"/>
    <w:rsid w:val="00C74170"/>
    <w:rsid w:val="00C75672"/>
    <w:rsid w:val="00C771CE"/>
    <w:rsid w:val="00C8535A"/>
    <w:rsid w:val="00C907D7"/>
    <w:rsid w:val="00C90A94"/>
    <w:rsid w:val="00C91F6B"/>
    <w:rsid w:val="00C9246E"/>
    <w:rsid w:val="00C93F56"/>
    <w:rsid w:val="00C95F19"/>
    <w:rsid w:val="00C976AA"/>
    <w:rsid w:val="00CA2A4D"/>
    <w:rsid w:val="00CA342B"/>
    <w:rsid w:val="00CA5378"/>
    <w:rsid w:val="00CB5CC7"/>
    <w:rsid w:val="00CB625F"/>
    <w:rsid w:val="00CB7F67"/>
    <w:rsid w:val="00CC045B"/>
    <w:rsid w:val="00CC268E"/>
    <w:rsid w:val="00CC31BF"/>
    <w:rsid w:val="00CC412E"/>
    <w:rsid w:val="00CC7CF2"/>
    <w:rsid w:val="00CD0862"/>
    <w:rsid w:val="00CD201B"/>
    <w:rsid w:val="00CD33A8"/>
    <w:rsid w:val="00CD4E05"/>
    <w:rsid w:val="00CD5B48"/>
    <w:rsid w:val="00CD6F44"/>
    <w:rsid w:val="00CD72D6"/>
    <w:rsid w:val="00CE66CF"/>
    <w:rsid w:val="00CF4688"/>
    <w:rsid w:val="00CF4EA5"/>
    <w:rsid w:val="00CF524D"/>
    <w:rsid w:val="00CF5974"/>
    <w:rsid w:val="00D0034F"/>
    <w:rsid w:val="00D01692"/>
    <w:rsid w:val="00D03FA8"/>
    <w:rsid w:val="00D04DB9"/>
    <w:rsid w:val="00D11F52"/>
    <w:rsid w:val="00D12319"/>
    <w:rsid w:val="00D15FE9"/>
    <w:rsid w:val="00D1781E"/>
    <w:rsid w:val="00D30CA5"/>
    <w:rsid w:val="00D32649"/>
    <w:rsid w:val="00D32C84"/>
    <w:rsid w:val="00D33113"/>
    <w:rsid w:val="00D34184"/>
    <w:rsid w:val="00D35887"/>
    <w:rsid w:val="00D42DDD"/>
    <w:rsid w:val="00D47F70"/>
    <w:rsid w:val="00D53607"/>
    <w:rsid w:val="00D5499F"/>
    <w:rsid w:val="00D579BB"/>
    <w:rsid w:val="00D63F87"/>
    <w:rsid w:val="00D654FB"/>
    <w:rsid w:val="00D65FE0"/>
    <w:rsid w:val="00D70CC0"/>
    <w:rsid w:val="00D70D86"/>
    <w:rsid w:val="00D71641"/>
    <w:rsid w:val="00D71C14"/>
    <w:rsid w:val="00D73738"/>
    <w:rsid w:val="00D767AD"/>
    <w:rsid w:val="00D76F2B"/>
    <w:rsid w:val="00D77BAD"/>
    <w:rsid w:val="00D77D18"/>
    <w:rsid w:val="00D80828"/>
    <w:rsid w:val="00D81D30"/>
    <w:rsid w:val="00D8230A"/>
    <w:rsid w:val="00D827D4"/>
    <w:rsid w:val="00D854D7"/>
    <w:rsid w:val="00D8618A"/>
    <w:rsid w:val="00D869A4"/>
    <w:rsid w:val="00D94883"/>
    <w:rsid w:val="00DA0597"/>
    <w:rsid w:val="00DA1A87"/>
    <w:rsid w:val="00DA1E03"/>
    <w:rsid w:val="00DA6DEB"/>
    <w:rsid w:val="00DB2123"/>
    <w:rsid w:val="00DB69A8"/>
    <w:rsid w:val="00DB6E49"/>
    <w:rsid w:val="00DC00E2"/>
    <w:rsid w:val="00DC0A09"/>
    <w:rsid w:val="00DC0CD2"/>
    <w:rsid w:val="00DC4D40"/>
    <w:rsid w:val="00DD0611"/>
    <w:rsid w:val="00DD16DE"/>
    <w:rsid w:val="00DD17DF"/>
    <w:rsid w:val="00DE08E7"/>
    <w:rsid w:val="00DE313C"/>
    <w:rsid w:val="00DE51B6"/>
    <w:rsid w:val="00DE6D02"/>
    <w:rsid w:val="00DF2AB6"/>
    <w:rsid w:val="00DF3528"/>
    <w:rsid w:val="00DF36DD"/>
    <w:rsid w:val="00E014BA"/>
    <w:rsid w:val="00E04B89"/>
    <w:rsid w:val="00E04CCA"/>
    <w:rsid w:val="00E07B50"/>
    <w:rsid w:val="00E11524"/>
    <w:rsid w:val="00E14DAC"/>
    <w:rsid w:val="00E1565F"/>
    <w:rsid w:val="00E3255D"/>
    <w:rsid w:val="00E40CA0"/>
    <w:rsid w:val="00E42A3E"/>
    <w:rsid w:val="00E4341F"/>
    <w:rsid w:val="00E44154"/>
    <w:rsid w:val="00E45747"/>
    <w:rsid w:val="00E457E7"/>
    <w:rsid w:val="00E46B06"/>
    <w:rsid w:val="00E47F32"/>
    <w:rsid w:val="00E500E0"/>
    <w:rsid w:val="00E513FB"/>
    <w:rsid w:val="00E51BF9"/>
    <w:rsid w:val="00E53654"/>
    <w:rsid w:val="00E53E65"/>
    <w:rsid w:val="00E54CCE"/>
    <w:rsid w:val="00E63FFD"/>
    <w:rsid w:val="00E6539D"/>
    <w:rsid w:val="00E65F36"/>
    <w:rsid w:val="00E663D6"/>
    <w:rsid w:val="00E74355"/>
    <w:rsid w:val="00E74C3C"/>
    <w:rsid w:val="00E75DFB"/>
    <w:rsid w:val="00E76B78"/>
    <w:rsid w:val="00E814C2"/>
    <w:rsid w:val="00E8318A"/>
    <w:rsid w:val="00E85EF9"/>
    <w:rsid w:val="00E91082"/>
    <w:rsid w:val="00E92E1F"/>
    <w:rsid w:val="00E92FA7"/>
    <w:rsid w:val="00E94C88"/>
    <w:rsid w:val="00E9522C"/>
    <w:rsid w:val="00E96665"/>
    <w:rsid w:val="00E976D7"/>
    <w:rsid w:val="00EA0BB1"/>
    <w:rsid w:val="00EA2790"/>
    <w:rsid w:val="00EA35A8"/>
    <w:rsid w:val="00EA69C0"/>
    <w:rsid w:val="00EA6CC1"/>
    <w:rsid w:val="00EB027A"/>
    <w:rsid w:val="00EC1379"/>
    <w:rsid w:val="00EC1D74"/>
    <w:rsid w:val="00EC31B7"/>
    <w:rsid w:val="00EC6F83"/>
    <w:rsid w:val="00ED06FF"/>
    <w:rsid w:val="00ED2AAE"/>
    <w:rsid w:val="00ED4AAC"/>
    <w:rsid w:val="00ED6415"/>
    <w:rsid w:val="00ED6EBE"/>
    <w:rsid w:val="00ED71AF"/>
    <w:rsid w:val="00EE0F97"/>
    <w:rsid w:val="00EE1DE1"/>
    <w:rsid w:val="00EE5B27"/>
    <w:rsid w:val="00EE751F"/>
    <w:rsid w:val="00EF1AE8"/>
    <w:rsid w:val="00EF28D6"/>
    <w:rsid w:val="00EF4484"/>
    <w:rsid w:val="00EF73E9"/>
    <w:rsid w:val="00F0043D"/>
    <w:rsid w:val="00F00E9B"/>
    <w:rsid w:val="00F039DA"/>
    <w:rsid w:val="00F06024"/>
    <w:rsid w:val="00F12668"/>
    <w:rsid w:val="00F15EAE"/>
    <w:rsid w:val="00F226EB"/>
    <w:rsid w:val="00F2350A"/>
    <w:rsid w:val="00F23E48"/>
    <w:rsid w:val="00F2455B"/>
    <w:rsid w:val="00F25B9A"/>
    <w:rsid w:val="00F30154"/>
    <w:rsid w:val="00F30735"/>
    <w:rsid w:val="00F31AA1"/>
    <w:rsid w:val="00F31AAC"/>
    <w:rsid w:val="00F327C0"/>
    <w:rsid w:val="00F328BF"/>
    <w:rsid w:val="00F35B1E"/>
    <w:rsid w:val="00F3739E"/>
    <w:rsid w:val="00F400D2"/>
    <w:rsid w:val="00F40149"/>
    <w:rsid w:val="00F43FB6"/>
    <w:rsid w:val="00F446F4"/>
    <w:rsid w:val="00F46ADC"/>
    <w:rsid w:val="00F47C1E"/>
    <w:rsid w:val="00F50E63"/>
    <w:rsid w:val="00F53653"/>
    <w:rsid w:val="00F566BE"/>
    <w:rsid w:val="00F57857"/>
    <w:rsid w:val="00F6118C"/>
    <w:rsid w:val="00F62DAE"/>
    <w:rsid w:val="00F653D0"/>
    <w:rsid w:val="00F6652D"/>
    <w:rsid w:val="00F67949"/>
    <w:rsid w:val="00F7081D"/>
    <w:rsid w:val="00F70869"/>
    <w:rsid w:val="00F7200A"/>
    <w:rsid w:val="00F72B60"/>
    <w:rsid w:val="00F740E3"/>
    <w:rsid w:val="00F75C8F"/>
    <w:rsid w:val="00F75FA3"/>
    <w:rsid w:val="00F76E06"/>
    <w:rsid w:val="00F7753F"/>
    <w:rsid w:val="00F7757A"/>
    <w:rsid w:val="00F81ABE"/>
    <w:rsid w:val="00F86991"/>
    <w:rsid w:val="00F90269"/>
    <w:rsid w:val="00F90487"/>
    <w:rsid w:val="00F9107A"/>
    <w:rsid w:val="00F916BE"/>
    <w:rsid w:val="00F91C3F"/>
    <w:rsid w:val="00F9355B"/>
    <w:rsid w:val="00F9415C"/>
    <w:rsid w:val="00F963DD"/>
    <w:rsid w:val="00FA1A56"/>
    <w:rsid w:val="00FA1FF1"/>
    <w:rsid w:val="00FA283E"/>
    <w:rsid w:val="00FA4A74"/>
    <w:rsid w:val="00FB209B"/>
    <w:rsid w:val="00FB264C"/>
    <w:rsid w:val="00FB39EF"/>
    <w:rsid w:val="00FB4293"/>
    <w:rsid w:val="00FB565B"/>
    <w:rsid w:val="00FB56D0"/>
    <w:rsid w:val="00FB6A87"/>
    <w:rsid w:val="00FC47D7"/>
    <w:rsid w:val="00FC6C9E"/>
    <w:rsid w:val="00FC7FAC"/>
    <w:rsid w:val="00FD41AC"/>
    <w:rsid w:val="00FD4216"/>
    <w:rsid w:val="00FD54A8"/>
    <w:rsid w:val="00FE0880"/>
    <w:rsid w:val="00FE0F30"/>
    <w:rsid w:val="00FE3BAE"/>
    <w:rsid w:val="00FE743C"/>
    <w:rsid w:val="00FE7696"/>
    <w:rsid w:val="00FF036D"/>
    <w:rsid w:val="00FF1972"/>
    <w:rsid w:val="00FF20FD"/>
    <w:rsid w:val="00FF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AEA6"/>
  <w15:docId w15:val="{C3922805-D85A-4B5D-AB00-72B2E519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3F3"/>
  </w:style>
  <w:style w:type="paragraph" w:styleId="Heading1">
    <w:name w:val="heading 1"/>
    <w:basedOn w:val="Normal"/>
    <w:next w:val="Normal"/>
    <w:rsid w:val="003403F3"/>
    <w:pPr>
      <w:keepNext/>
      <w:keepLines/>
      <w:spacing w:before="480" w:after="120"/>
      <w:outlineLvl w:val="0"/>
    </w:pPr>
    <w:rPr>
      <w:b/>
      <w:sz w:val="48"/>
      <w:szCs w:val="48"/>
    </w:rPr>
  </w:style>
  <w:style w:type="paragraph" w:styleId="Heading2">
    <w:name w:val="heading 2"/>
    <w:basedOn w:val="Normal"/>
    <w:next w:val="Normal"/>
    <w:rsid w:val="003403F3"/>
    <w:pPr>
      <w:keepNext/>
      <w:keepLines/>
      <w:spacing w:before="360" w:after="80"/>
      <w:outlineLvl w:val="1"/>
    </w:pPr>
    <w:rPr>
      <w:b/>
      <w:sz w:val="36"/>
      <w:szCs w:val="36"/>
    </w:rPr>
  </w:style>
  <w:style w:type="paragraph" w:styleId="Heading3">
    <w:name w:val="heading 3"/>
    <w:basedOn w:val="Normal"/>
    <w:next w:val="Normal"/>
    <w:rsid w:val="003403F3"/>
    <w:pPr>
      <w:keepNext/>
      <w:keepLines/>
      <w:spacing w:before="280" w:after="80"/>
      <w:outlineLvl w:val="2"/>
    </w:pPr>
    <w:rPr>
      <w:b/>
      <w:sz w:val="28"/>
      <w:szCs w:val="28"/>
    </w:rPr>
  </w:style>
  <w:style w:type="paragraph" w:styleId="Heading4">
    <w:name w:val="heading 4"/>
    <w:basedOn w:val="Normal"/>
    <w:next w:val="Normal"/>
    <w:rsid w:val="003403F3"/>
    <w:pPr>
      <w:keepNext/>
      <w:keepLines/>
      <w:spacing w:before="240" w:after="40"/>
      <w:outlineLvl w:val="3"/>
    </w:pPr>
    <w:rPr>
      <w:b/>
    </w:rPr>
  </w:style>
  <w:style w:type="paragraph" w:styleId="Heading5">
    <w:name w:val="heading 5"/>
    <w:basedOn w:val="Normal"/>
    <w:next w:val="Normal"/>
    <w:rsid w:val="003403F3"/>
    <w:pPr>
      <w:keepNext/>
      <w:keepLines/>
      <w:spacing w:before="220" w:after="40"/>
      <w:outlineLvl w:val="4"/>
    </w:pPr>
    <w:rPr>
      <w:b/>
      <w:sz w:val="22"/>
      <w:szCs w:val="22"/>
    </w:rPr>
  </w:style>
  <w:style w:type="paragraph" w:styleId="Heading6">
    <w:name w:val="heading 6"/>
    <w:basedOn w:val="Normal"/>
    <w:next w:val="Normal"/>
    <w:rsid w:val="003403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403F3"/>
    <w:pPr>
      <w:keepNext/>
      <w:keepLines/>
      <w:spacing w:before="480" w:after="120"/>
    </w:pPr>
    <w:rPr>
      <w:b/>
      <w:sz w:val="72"/>
      <w:szCs w:val="72"/>
    </w:rPr>
  </w:style>
  <w:style w:type="paragraph" w:styleId="Subtitle">
    <w:name w:val="Subtitle"/>
    <w:basedOn w:val="Normal"/>
    <w:next w:val="Normal"/>
    <w:rsid w:val="003403F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08D3"/>
    <w:rPr>
      <w:rFonts w:ascii="Tahoma" w:hAnsi="Tahoma" w:cs="Tahoma"/>
      <w:sz w:val="16"/>
      <w:szCs w:val="16"/>
    </w:rPr>
  </w:style>
  <w:style w:type="character" w:customStyle="1" w:styleId="BalloonTextChar">
    <w:name w:val="Balloon Text Char"/>
    <w:basedOn w:val="DefaultParagraphFont"/>
    <w:link w:val="BalloonText"/>
    <w:uiPriority w:val="99"/>
    <w:semiHidden/>
    <w:rsid w:val="00B908D3"/>
    <w:rPr>
      <w:rFonts w:ascii="Tahoma" w:hAnsi="Tahoma" w:cs="Tahoma"/>
      <w:sz w:val="16"/>
      <w:szCs w:val="16"/>
    </w:rPr>
  </w:style>
  <w:style w:type="paragraph" w:styleId="ListParagraph">
    <w:name w:val="List Paragraph"/>
    <w:basedOn w:val="Normal"/>
    <w:uiPriority w:val="34"/>
    <w:qFormat/>
    <w:rsid w:val="00B00DA5"/>
    <w:pPr>
      <w:ind w:left="720"/>
      <w:contextualSpacing/>
    </w:pPr>
  </w:style>
  <w:style w:type="paragraph" w:styleId="Header">
    <w:name w:val="header"/>
    <w:basedOn w:val="Normal"/>
    <w:link w:val="HeaderChar"/>
    <w:uiPriority w:val="99"/>
    <w:unhideWhenUsed/>
    <w:rsid w:val="00F328BF"/>
    <w:pPr>
      <w:tabs>
        <w:tab w:val="center" w:pos="4513"/>
        <w:tab w:val="right" w:pos="9026"/>
      </w:tabs>
    </w:pPr>
  </w:style>
  <w:style w:type="character" w:customStyle="1" w:styleId="HeaderChar">
    <w:name w:val="Header Char"/>
    <w:basedOn w:val="DefaultParagraphFont"/>
    <w:link w:val="Header"/>
    <w:uiPriority w:val="99"/>
    <w:rsid w:val="00F328BF"/>
  </w:style>
  <w:style w:type="paragraph" w:styleId="Footer">
    <w:name w:val="footer"/>
    <w:basedOn w:val="Normal"/>
    <w:link w:val="FooterChar"/>
    <w:uiPriority w:val="99"/>
    <w:unhideWhenUsed/>
    <w:rsid w:val="00F328BF"/>
    <w:pPr>
      <w:tabs>
        <w:tab w:val="center" w:pos="4513"/>
        <w:tab w:val="right" w:pos="9026"/>
      </w:tabs>
    </w:pPr>
  </w:style>
  <w:style w:type="character" w:customStyle="1" w:styleId="FooterChar">
    <w:name w:val="Footer Char"/>
    <w:basedOn w:val="DefaultParagraphFont"/>
    <w:link w:val="Footer"/>
    <w:uiPriority w:val="99"/>
    <w:rsid w:val="00F328BF"/>
  </w:style>
  <w:style w:type="character" w:styleId="Hyperlink">
    <w:name w:val="Hyperlink"/>
    <w:basedOn w:val="DefaultParagraphFont"/>
    <w:uiPriority w:val="99"/>
    <w:unhideWhenUsed/>
    <w:rsid w:val="00BA27E4"/>
    <w:rPr>
      <w:color w:val="0563C1" w:themeColor="hyperlink"/>
      <w:u w:val="single"/>
    </w:rPr>
  </w:style>
  <w:style w:type="character" w:customStyle="1" w:styleId="UnresolvedMention1">
    <w:name w:val="Unresolved Mention1"/>
    <w:basedOn w:val="DefaultParagraphFont"/>
    <w:uiPriority w:val="99"/>
    <w:semiHidden/>
    <w:unhideWhenUsed/>
    <w:rsid w:val="00BA27E4"/>
    <w:rPr>
      <w:color w:val="605E5C"/>
      <w:shd w:val="clear" w:color="auto" w:fill="E1DFDD"/>
    </w:rPr>
  </w:style>
  <w:style w:type="paragraph" w:styleId="NormalWeb">
    <w:name w:val="Normal (Web)"/>
    <w:basedOn w:val="Normal"/>
    <w:uiPriority w:val="99"/>
    <w:unhideWhenUsed/>
    <w:rsid w:val="000904AA"/>
    <w:pPr>
      <w:widowControl/>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19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853">
      <w:bodyDiv w:val="1"/>
      <w:marLeft w:val="0"/>
      <w:marRight w:val="0"/>
      <w:marTop w:val="0"/>
      <w:marBottom w:val="0"/>
      <w:divBdr>
        <w:top w:val="none" w:sz="0" w:space="0" w:color="auto"/>
        <w:left w:val="none" w:sz="0" w:space="0" w:color="auto"/>
        <w:bottom w:val="none" w:sz="0" w:space="0" w:color="auto"/>
        <w:right w:val="none" w:sz="0" w:space="0" w:color="auto"/>
      </w:divBdr>
    </w:div>
    <w:div w:id="1155416017">
      <w:bodyDiv w:val="1"/>
      <w:marLeft w:val="0"/>
      <w:marRight w:val="0"/>
      <w:marTop w:val="0"/>
      <w:marBottom w:val="0"/>
      <w:divBdr>
        <w:top w:val="none" w:sz="0" w:space="0" w:color="auto"/>
        <w:left w:val="none" w:sz="0" w:space="0" w:color="auto"/>
        <w:bottom w:val="none" w:sz="0" w:space="0" w:color="auto"/>
        <w:right w:val="none" w:sz="0" w:space="0" w:color="auto"/>
      </w:divBdr>
      <w:divsChild>
        <w:div w:id="937637161">
          <w:marLeft w:val="619"/>
          <w:marRight w:val="0"/>
          <w:marTop w:val="200"/>
          <w:marBottom w:val="0"/>
          <w:divBdr>
            <w:top w:val="none" w:sz="0" w:space="0" w:color="auto"/>
            <w:left w:val="none" w:sz="0" w:space="0" w:color="auto"/>
            <w:bottom w:val="none" w:sz="0" w:space="0" w:color="auto"/>
            <w:right w:val="none" w:sz="0" w:space="0" w:color="auto"/>
          </w:divBdr>
        </w:div>
        <w:div w:id="477958123">
          <w:marLeft w:val="619"/>
          <w:marRight w:val="0"/>
          <w:marTop w:val="200"/>
          <w:marBottom w:val="0"/>
          <w:divBdr>
            <w:top w:val="none" w:sz="0" w:space="0" w:color="auto"/>
            <w:left w:val="none" w:sz="0" w:space="0" w:color="auto"/>
            <w:bottom w:val="none" w:sz="0" w:space="0" w:color="auto"/>
            <w:right w:val="none" w:sz="0" w:space="0" w:color="auto"/>
          </w:divBdr>
        </w:div>
        <w:div w:id="1651015313">
          <w:marLeft w:val="619"/>
          <w:marRight w:val="0"/>
          <w:marTop w:val="200"/>
          <w:marBottom w:val="0"/>
          <w:divBdr>
            <w:top w:val="none" w:sz="0" w:space="0" w:color="auto"/>
            <w:left w:val="none" w:sz="0" w:space="0" w:color="auto"/>
            <w:bottom w:val="none" w:sz="0" w:space="0" w:color="auto"/>
            <w:right w:val="none" w:sz="0" w:space="0" w:color="auto"/>
          </w:divBdr>
        </w:div>
        <w:div w:id="359282631">
          <w:marLeft w:val="619"/>
          <w:marRight w:val="0"/>
          <w:marTop w:val="200"/>
          <w:marBottom w:val="0"/>
          <w:divBdr>
            <w:top w:val="none" w:sz="0" w:space="0" w:color="auto"/>
            <w:left w:val="none" w:sz="0" w:space="0" w:color="auto"/>
            <w:bottom w:val="none" w:sz="0" w:space="0" w:color="auto"/>
            <w:right w:val="none" w:sz="0" w:space="0" w:color="auto"/>
          </w:divBdr>
        </w:div>
        <w:div w:id="656226106">
          <w:marLeft w:val="619"/>
          <w:marRight w:val="0"/>
          <w:marTop w:val="200"/>
          <w:marBottom w:val="0"/>
          <w:divBdr>
            <w:top w:val="none" w:sz="0" w:space="0" w:color="auto"/>
            <w:left w:val="none" w:sz="0" w:space="0" w:color="auto"/>
            <w:bottom w:val="none" w:sz="0" w:space="0" w:color="auto"/>
            <w:right w:val="none" w:sz="0" w:space="0" w:color="auto"/>
          </w:divBdr>
        </w:div>
        <w:div w:id="454715267">
          <w:marLeft w:val="1440"/>
          <w:marRight w:val="0"/>
          <w:marTop w:val="200"/>
          <w:marBottom w:val="0"/>
          <w:divBdr>
            <w:top w:val="none" w:sz="0" w:space="0" w:color="auto"/>
            <w:left w:val="none" w:sz="0" w:space="0" w:color="auto"/>
            <w:bottom w:val="none" w:sz="0" w:space="0" w:color="auto"/>
            <w:right w:val="none" w:sz="0" w:space="0" w:color="auto"/>
          </w:divBdr>
        </w:div>
        <w:div w:id="1431120177">
          <w:marLeft w:val="1440"/>
          <w:marRight w:val="0"/>
          <w:marTop w:val="200"/>
          <w:marBottom w:val="0"/>
          <w:divBdr>
            <w:top w:val="none" w:sz="0" w:space="0" w:color="auto"/>
            <w:left w:val="none" w:sz="0" w:space="0" w:color="auto"/>
            <w:bottom w:val="none" w:sz="0" w:space="0" w:color="auto"/>
            <w:right w:val="none" w:sz="0" w:space="0" w:color="auto"/>
          </w:divBdr>
        </w:div>
        <w:div w:id="2049647745">
          <w:marLeft w:val="1440"/>
          <w:marRight w:val="0"/>
          <w:marTop w:val="200"/>
          <w:marBottom w:val="0"/>
          <w:divBdr>
            <w:top w:val="none" w:sz="0" w:space="0" w:color="auto"/>
            <w:left w:val="none" w:sz="0" w:space="0" w:color="auto"/>
            <w:bottom w:val="none" w:sz="0" w:space="0" w:color="auto"/>
            <w:right w:val="none" w:sz="0" w:space="0" w:color="auto"/>
          </w:divBdr>
        </w:div>
        <w:div w:id="1721585625">
          <w:marLeft w:val="1440"/>
          <w:marRight w:val="0"/>
          <w:marTop w:val="200"/>
          <w:marBottom w:val="0"/>
          <w:divBdr>
            <w:top w:val="none" w:sz="0" w:space="0" w:color="auto"/>
            <w:left w:val="none" w:sz="0" w:space="0" w:color="auto"/>
            <w:bottom w:val="none" w:sz="0" w:space="0" w:color="auto"/>
            <w:right w:val="none" w:sz="0" w:space="0" w:color="auto"/>
          </w:divBdr>
        </w:div>
        <w:div w:id="1906211826">
          <w:marLeft w:val="720"/>
          <w:marRight w:val="0"/>
          <w:marTop w:val="200"/>
          <w:marBottom w:val="0"/>
          <w:divBdr>
            <w:top w:val="none" w:sz="0" w:space="0" w:color="auto"/>
            <w:left w:val="none" w:sz="0" w:space="0" w:color="auto"/>
            <w:bottom w:val="none" w:sz="0" w:space="0" w:color="auto"/>
            <w:right w:val="none" w:sz="0" w:space="0" w:color="auto"/>
          </w:divBdr>
        </w:div>
        <w:div w:id="281116115">
          <w:marLeft w:val="720"/>
          <w:marRight w:val="0"/>
          <w:marTop w:val="200"/>
          <w:marBottom w:val="0"/>
          <w:divBdr>
            <w:top w:val="none" w:sz="0" w:space="0" w:color="auto"/>
            <w:left w:val="none" w:sz="0" w:space="0" w:color="auto"/>
            <w:bottom w:val="none" w:sz="0" w:space="0" w:color="auto"/>
            <w:right w:val="none" w:sz="0" w:space="0" w:color="auto"/>
          </w:divBdr>
        </w:div>
      </w:divsChild>
    </w:div>
    <w:div w:id="1509058454">
      <w:bodyDiv w:val="1"/>
      <w:marLeft w:val="0"/>
      <w:marRight w:val="0"/>
      <w:marTop w:val="0"/>
      <w:marBottom w:val="0"/>
      <w:divBdr>
        <w:top w:val="none" w:sz="0" w:space="0" w:color="auto"/>
        <w:left w:val="none" w:sz="0" w:space="0" w:color="auto"/>
        <w:bottom w:val="none" w:sz="0" w:space="0" w:color="auto"/>
        <w:right w:val="none" w:sz="0" w:space="0" w:color="auto"/>
      </w:divBdr>
    </w:div>
    <w:div w:id="1511068379">
      <w:bodyDiv w:val="1"/>
      <w:marLeft w:val="0"/>
      <w:marRight w:val="0"/>
      <w:marTop w:val="0"/>
      <w:marBottom w:val="0"/>
      <w:divBdr>
        <w:top w:val="none" w:sz="0" w:space="0" w:color="auto"/>
        <w:left w:val="none" w:sz="0" w:space="0" w:color="auto"/>
        <w:bottom w:val="none" w:sz="0" w:space="0" w:color="auto"/>
        <w:right w:val="none" w:sz="0" w:space="0" w:color="auto"/>
      </w:divBdr>
    </w:div>
    <w:div w:id="1812752906">
      <w:bodyDiv w:val="1"/>
      <w:marLeft w:val="0"/>
      <w:marRight w:val="0"/>
      <w:marTop w:val="0"/>
      <w:marBottom w:val="0"/>
      <w:divBdr>
        <w:top w:val="none" w:sz="0" w:space="0" w:color="auto"/>
        <w:left w:val="none" w:sz="0" w:space="0" w:color="auto"/>
        <w:bottom w:val="none" w:sz="0" w:space="0" w:color="auto"/>
        <w:right w:val="none" w:sz="0" w:space="0" w:color="auto"/>
      </w:divBdr>
      <w:divsChild>
        <w:div w:id="1999531606">
          <w:marLeft w:val="0"/>
          <w:marRight w:val="0"/>
          <w:marTop w:val="0"/>
          <w:marBottom w:val="0"/>
          <w:divBdr>
            <w:top w:val="none" w:sz="0" w:space="0" w:color="auto"/>
            <w:left w:val="none" w:sz="0" w:space="0" w:color="auto"/>
            <w:bottom w:val="none" w:sz="0" w:space="0" w:color="auto"/>
            <w:right w:val="none" w:sz="0" w:space="0" w:color="auto"/>
          </w:divBdr>
        </w:div>
        <w:div w:id="33240987">
          <w:marLeft w:val="0"/>
          <w:marRight w:val="0"/>
          <w:marTop w:val="0"/>
          <w:marBottom w:val="0"/>
          <w:divBdr>
            <w:top w:val="none" w:sz="0" w:space="0" w:color="auto"/>
            <w:left w:val="none" w:sz="0" w:space="0" w:color="auto"/>
            <w:bottom w:val="none" w:sz="0" w:space="0" w:color="auto"/>
            <w:right w:val="none" w:sz="0" w:space="0" w:color="auto"/>
          </w:divBdr>
        </w:div>
        <w:div w:id="1302613033">
          <w:marLeft w:val="0"/>
          <w:marRight w:val="0"/>
          <w:marTop w:val="0"/>
          <w:marBottom w:val="0"/>
          <w:divBdr>
            <w:top w:val="none" w:sz="0" w:space="0" w:color="auto"/>
            <w:left w:val="none" w:sz="0" w:space="0" w:color="auto"/>
            <w:bottom w:val="none" w:sz="0" w:space="0" w:color="auto"/>
            <w:right w:val="none" w:sz="0" w:space="0" w:color="auto"/>
          </w:divBdr>
        </w:div>
        <w:div w:id="1688558675">
          <w:marLeft w:val="0"/>
          <w:marRight w:val="0"/>
          <w:marTop w:val="0"/>
          <w:marBottom w:val="0"/>
          <w:divBdr>
            <w:top w:val="none" w:sz="0" w:space="0" w:color="auto"/>
            <w:left w:val="none" w:sz="0" w:space="0" w:color="auto"/>
            <w:bottom w:val="none" w:sz="0" w:space="0" w:color="auto"/>
            <w:right w:val="none" w:sz="0" w:space="0" w:color="auto"/>
          </w:divBdr>
        </w:div>
        <w:div w:id="20935122">
          <w:marLeft w:val="0"/>
          <w:marRight w:val="0"/>
          <w:marTop w:val="0"/>
          <w:marBottom w:val="0"/>
          <w:divBdr>
            <w:top w:val="none" w:sz="0" w:space="0" w:color="auto"/>
            <w:left w:val="none" w:sz="0" w:space="0" w:color="auto"/>
            <w:bottom w:val="none" w:sz="0" w:space="0" w:color="auto"/>
            <w:right w:val="none" w:sz="0" w:space="0" w:color="auto"/>
          </w:divBdr>
        </w:div>
        <w:div w:id="657921996">
          <w:marLeft w:val="0"/>
          <w:marRight w:val="0"/>
          <w:marTop w:val="0"/>
          <w:marBottom w:val="0"/>
          <w:divBdr>
            <w:top w:val="none" w:sz="0" w:space="0" w:color="auto"/>
            <w:left w:val="none" w:sz="0" w:space="0" w:color="auto"/>
            <w:bottom w:val="none" w:sz="0" w:space="0" w:color="auto"/>
            <w:right w:val="none" w:sz="0" w:space="0" w:color="auto"/>
          </w:divBdr>
        </w:div>
      </w:divsChild>
    </w:div>
    <w:div w:id="208240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Skinner</dc:creator>
  <cp:lastModifiedBy>Dave Phillips</cp:lastModifiedBy>
  <cp:revision>3</cp:revision>
  <dcterms:created xsi:type="dcterms:W3CDTF">2024-01-17T14:45:00Z</dcterms:created>
  <dcterms:modified xsi:type="dcterms:W3CDTF">2024-01-28T16:35:00Z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2006880961</vt:i4>
  </property>
</Properties>
</file>